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E8" w:rsidRDefault="00142951" w:rsidP="00F223D3">
      <w:pPr>
        <w:spacing w:after="0"/>
      </w:pPr>
      <w:r w:rsidRPr="00F223D3">
        <w:rPr>
          <w:b/>
          <w:noProof/>
          <w:sz w:val="52"/>
        </w:rPr>
        <mc:AlternateContent>
          <mc:Choice Requires="wps">
            <w:drawing>
              <wp:anchor distT="0" distB="0" distL="114300" distR="114300" simplePos="0" relativeHeight="251661312" behindDoc="0" locked="0" layoutInCell="1" allowOverlap="1" wp14:anchorId="3037E8EC" wp14:editId="6BEF7E5F">
                <wp:simplePos x="0" y="0"/>
                <wp:positionH relativeFrom="column">
                  <wp:posOffset>238125</wp:posOffset>
                </wp:positionH>
                <wp:positionV relativeFrom="paragraph">
                  <wp:posOffset>2286000</wp:posOffset>
                </wp:positionV>
                <wp:extent cx="2628900" cy="4495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49580"/>
                        </a:xfrm>
                        <a:prstGeom prst="rect">
                          <a:avLst/>
                        </a:prstGeom>
                        <a:noFill/>
                        <a:ln w="9525">
                          <a:noFill/>
                          <a:miter lim="800000"/>
                          <a:headEnd/>
                          <a:tailEnd/>
                        </a:ln>
                      </wps:spPr>
                      <wps:txbx>
                        <w:txbxContent>
                          <w:p w:rsidR="004C2C9D" w:rsidRPr="00110D98" w:rsidRDefault="004C2C9D">
                            <w:pPr>
                              <w:rPr>
                                <w:rFonts w:cs="Times New Roman"/>
                                <w:b/>
                                <w:sz w:val="40"/>
                              </w:rPr>
                            </w:pPr>
                            <w:r>
                              <w:rPr>
                                <w:rFonts w:cs="Times New Roman"/>
                                <w:b/>
                                <w:sz w:val="40"/>
                              </w:rPr>
                              <w:t>April 21,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7E8EC" id="_x0000_t202" coordsize="21600,21600" o:spt="202" path="m,l,21600r21600,l21600,xe">
                <v:stroke joinstyle="miter"/>
                <v:path gradientshapeok="t" o:connecttype="rect"/>
              </v:shapetype>
              <v:shape id="Text Box 2" o:spid="_x0000_s1026" type="#_x0000_t202" style="position:absolute;margin-left:18.75pt;margin-top:180pt;width:207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" filled="f" stroked="f">
                <v:textbox>
                  <w:txbxContent>
                    <w:p w:rsidR="004C2C9D" w:rsidRPr="00110D98" w:rsidRDefault="004C2C9D">
                      <w:pPr>
                        <w:rPr>
                          <w:rFonts w:cs="Times New Roman"/>
                          <w:b/>
                          <w:sz w:val="40"/>
                        </w:rPr>
                      </w:pPr>
                      <w:r>
                        <w:rPr>
                          <w:rFonts w:cs="Times New Roman"/>
                          <w:b/>
                          <w:sz w:val="40"/>
                        </w:rPr>
                        <w:t>April 21, 2020</w:t>
                      </w:r>
                    </w:p>
                  </w:txbxContent>
                </v:textbox>
              </v:shape>
            </w:pict>
          </mc:Fallback>
        </mc:AlternateContent>
      </w:r>
      <w:r w:rsidR="00110D98">
        <w:rPr>
          <w:noProof/>
        </w:rPr>
        <mc:AlternateContent>
          <mc:Choice Requires="wps">
            <w:drawing>
              <wp:anchor distT="0" distB="0" distL="114300" distR="114300" simplePos="0" relativeHeight="251695104" behindDoc="0" locked="0" layoutInCell="1" allowOverlap="1" wp14:anchorId="2DC87E2E" wp14:editId="7F9D6933">
                <wp:simplePos x="0" y="0"/>
                <wp:positionH relativeFrom="column">
                  <wp:posOffset>19050</wp:posOffset>
                </wp:positionH>
                <wp:positionV relativeFrom="paragraph">
                  <wp:posOffset>38100</wp:posOffset>
                </wp:positionV>
                <wp:extent cx="6991350" cy="13906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390650"/>
                        </a:xfrm>
                        <a:prstGeom prst="rect">
                          <a:avLst/>
                        </a:prstGeom>
                        <a:noFill/>
                        <a:ln w="9525">
                          <a:noFill/>
                          <a:miter lim="800000"/>
                          <a:headEnd/>
                          <a:tailEnd/>
                        </a:ln>
                      </wps:spPr>
                      <wps:txbx>
                        <w:txbxContent>
                          <w:p w:rsidR="004C2C9D" w:rsidRPr="00C02250" w:rsidRDefault="004C2C9D" w:rsidP="00C02250">
                            <w:pPr>
                              <w:jc w:val="center"/>
                              <w:rPr>
                                <w:b/>
                                <w:color w:val="FF0000"/>
                                <w:sz w:val="72"/>
                                <w:szCs w:val="72"/>
                              </w:rPr>
                            </w:pPr>
                            <w:r w:rsidRPr="00C02250">
                              <w:rPr>
                                <w:b/>
                                <w:color w:val="FF0000"/>
                                <w:sz w:val="72"/>
                                <w:szCs w:val="72"/>
                              </w:rPr>
                              <w:t>U.S. Coast Guard Auxiliary,</w:t>
                            </w:r>
                          </w:p>
                          <w:p w:rsidR="004C2C9D" w:rsidRPr="00C02250" w:rsidRDefault="004C2C9D" w:rsidP="00C02250">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02250">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First District, Southern Region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C87E2E" id="_x0000_s1027" type="#_x0000_t202" style="position:absolute;margin-left:1.5pt;margin-top:3pt;width:550.5pt;height:10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" filled="f" stroked="f">
                <v:textbox>
                  <w:txbxContent>
                    <w:p w:rsidR="004C2C9D" w:rsidRPr="00C02250" w:rsidRDefault="004C2C9D" w:rsidP="00C02250">
                      <w:pPr>
                        <w:jc w:val="center"/>
                        <w:rPr>
                          <w:b/>
                          <w:color w:val="FF0000"/>
                          <w:sz w:val="72"/>
                          <w:szCs w:val="72"/>
                        </w:rPr>
                      </w:pPr>
                      <w:r w:rsidRPr="00C02250">
                        <w:rPr>
                          <w:b/>
                          <w:color w:val="FF0000"/>
                          <w:sz w:val="72"/>
                          <w:szCs w:val="72"/>
                        </w:rPr>
                        <w:t>U.S. Coast Guard Auxiliary,</w:t>
                      </w:r>
                    </w:p>
                    <w:p w:rsidR="004C2C9D" w:rsidRPr="00C02250" w:rsidRDefault="004C2C9D" w:rsidP="00C02250">
                      <w:pPr>
                        <w:jc w:val="center"/>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C02250">
                        <w:rPr>
                          <w:b/>
                          <w:outline/>
                          <w:color w:val="C0504D" w:themeColor="accent2"/>
                          <w:sz w:val="72"/>
                          <w:szCs w:val="7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First District, Southern Region</w:t>
                      </w:r>
                    </w:p>
                  </w:txbxContent>
                </v:textbox>
              </v:shape>
            </w:pict>
          </mc:Fallback>
        </mc:AlternateContent>
      </w:r>
      <w:r w:rsidR="00340E34">
        <w:rPr>
          <w:noProof/>
        </w:rPr>
        <mc:AlternateContent>
          <mc:Choice Requires="wps">
            <w:drawing>
              <wp:anchor distT="0" distB="0" distL="114300" distR="114300" simplePos="0" relativeHeight="251659264" behindDoc="0" locked="0" layoutInCell="1" allowOverlap="1" wp14:anchorId="54D9B619" wp14:editId="3F2BBE90">
                <wp:simplePos x="0" y="0"/>
                <wp:positionH relativeFrom="column">
                  <wp:posOffset>2133600</wp:posOffset>
                </wp:positionH>
                <wp:positionV relativeFrom="paragraph">
                  <wp:posOffset>1432560</wp:posOffset>
                </wp:positionV>
                <wp:extent cx="4914900" cy="13030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303020"/>
                        </a:xfrm>
                        <a:prstGeom prst="rect">
                          <a:avLst/>
                        </a:prstGeom>
                        <a:noFill/>
                        <a:ln w="9525">
                          <a:noFill/>
                          <a:miter lim="800000"/>
                          <a:headEnd/>
                          <a:tailEnd/>
                        </a:ln>
                      </wps:spPr>
                      <wps:txbx>
                        <w:txbxContent>
                          <w:p w:rsidR="004C2C9D" w:rsidRPr="00983738" w:rsidRDefault="004C2C9D" w:rsidP="00973BE8">
                            <w:pPr>
                              <w:spacing w:after="0"/>
                              <w:jc w:val="right"/>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83738">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NAVIGATION SYSTEMS </w:t>
                            </w:r>
                          </w:p>
                          <w:p w:rsidR="004C2C9D" w:rsidRPr="00983738" w:rsidRDefault="004C2C9D" w:rsidP="00983738">
                            <w:pPr>
                              <w:spacing w:after="0"/>
                              <w:jc w:val="cente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2020</w:t>
                            </w:r>
                            <w:r w:rsidRPr="00983738">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983738">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9B619" id="_x0000_s1028" type="#_x0000_t202" style="position:absolute;margin-left:168pt;margin-top:112.8pt;width:387pt;height:1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" filled="f" stroked="f">
                <v:textbox>
                  <w:txbxContent>
                    <w:p w:rsidR="004C2C9D" w:rsidRPr="00983738" w:rsidRDefault="004C2C9D" w:rsidP="00973BE8">
                      <w:pPr>
                        <w:spacing w:after="0"/>
                        <w:jc w:val="right"/>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983738">
                        <w:rPr>
                          <w:b/>
                          <w:color w:val="FF0000"/>
                          <w:sz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NAVIGATION SYSTEMS </w:t>
                      </w:r>
                    </w:p>
                    <w:p w:rsidR="004C2C9D" w:rsidRPr="00983738" w:rsidRDefault="004C2C9D" w:rsidP="00983738">
                      <w:pPr>
                        <w:spacing w:after="0"/>
                        <w:jc w:val="center"/>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2020</w:t>
                      </w:r>
                      <w:r w:rsidRPr="00983738">
                        <w:rPr>
                          <w:b/>
                          <w:color w:val="FF0000"/>
                          <w:sz w:val="72"/>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983738">
                        <w:rPr>
                          <w:b/>
                          <w:color w:val="FF0000"/>
                          <w:sz w:val="56"/>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NEWSLETTER</w:t>
                      </w:r>
                    </w:p>
                  </w:txbxContent>
                </v:textbox>
              </v:shape>
            </w:pict>
          </mc:Fallback>
        </mc:AlternateContent>
      </w:r>
      <w:r w:rsidR="00973BE8">
        <w:rPr>
          <w:noProof/>
        </w:rPr>
        <w:drawing>
          <wp:inline distT="0" distB="0" distL="0" distR="0" wp14:anchorId="37B53E5F" wp14:editId="3F2686FF">
            <wp:extent cx="2796024" cy="7039989"/>
            <wp:effectExtent l="11748" t="26352" r="16192" b="16193"/>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rot="16200000">
                      <a:off x="0" y="0"/>
                      <a:ext cx="2790628" cy="7026403"/>
                    </a:xfrm>
                    <a:prstGeom prst="rect">
                      <a:avLst/>
                    </a:prstGeom>
                    <a:ln w="25400">
                      <a:solidFill>
                        <a:schemeClr val="accent1">
                          <a:lumMod val="40000"/>
                          <a:lumOff val="60000"/>
                        </a:schemeClr>
                      </a:solidFill>
                    </a:ln>
                  </pic:spPr>
                </pic:pic>
              </a:graphicData>
            </a:graphic>
          </wp:inline>
        </w:drawing>
      </w:r>
    </w:p>
    <w:tbl>
      <w:tblPr>
        <w:tblStyle w:val="TableGrid"/>
        <w:tblW w:w="111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0"/>
      </w:tblGrid>
      <w:tr w:rsidR="00973BE8" w:rsidTr="00F223D3">
        <w:tc>
          <w:tcPr>
            <w:tcW w:w="11160" w:type="dxa"/>
          </w:tcPr>
          <w:p w:rsidR="00032BA1" w:rsidRPr="00DB64BB" w:rsidRDefault="00491AC7" w:rsidP="00387158">
            <w:pPr>
              <w:jc w:val="center"/>
              <w:rPr>
                <w:b/>
                <w:sz w:val="52"/>
              </w:rPr>
            </w:pPr>
            <w:r>
              <w:rPr>
                <w:b/>
                <w:sz w:val="52"/>
              </w:rPr>
              <w:t>This is what</w:t>
            </w:r>
            <w:r w:rsidR="00764BB2" w:rsidRPr="00DB64BB">
              <w:rPr>
                <w:b/>
                <w:sz w:val="52"/>
              </w:rPr>
              <w:t xml:space="preserve"> we are!</w:t>
            </w:r>
          </w:p>
          <w:p w:rsidR="00032BA1" w:rsidRPr="00C03BFC" w:rsidRDefault="00032BA1" w:rsidP="00764BB2">
            <w:pPr>
              <w:jc w:val="center"/>
              <w:rPr>
                <w:b/>
                <w:color w:val="C00000"/>
                <w:sz w:val="44"/>
              </w:rPr>
            </w:pPr>
            <w:r w:rsidRPr="00D2477F">
              <w:rPr>
                <w:b/>
                <w:color w:val="C00000"/>
                <w:sz w:val="36"/>
              </w:rPr>
              <w:t xml:space="preserve">Our </w:t>
            </w:r>
            <w:r w:rsidR="00B55699">
              <w:rPr>
                <w:b/>
                <w:color w:val="C00000"/>
                <w:sz w:val="36"/>
              </w:rPr>
              <w:t>20</w:t>
            </w:r>
            <w:r w:rsidR="00C26FBF">
              <w:rPr>
                <w:b/>
                <w:color w:val="C00000"/>
                <w:sz w:val="36"/>
              </w:rPr>
              <w:t>20</w:t>
            </w:r>
            <w:r w:rsidR="00764BB2" w:rsidRPr="00D2477F">
              <w:rPr>
                <w:b/>
                <w:color w:val="C00000"/>
                <w:sz w:val="36"/>
              </w:rPr>
              <w:t xml:space="preserve"> </w:t>
            </w:r>
            <w:r w:rsidRPr="00D2477F">
              <w:rPr>
                <w:b/>
                <w:color w:val="C00000"/>
                <w:sz w:val="36"/>
              </w:rPr>
              <w:t>Mission</w:t>
            </w:r>
            <w:r w:rsidR="00764BB2" w:rsidRPr="00D2477F">
              <w:rPr>
                <w:b/>
                <w:color w:val="C00000"/>
                <w:sz w:val="36"/>
              </w:rPr>
              <w:t>!</w:t>
            </w:r>
          </w:p>
          <w:tbl>
            <w:tblPr>
              <w:tblStyle w:val="TableGrid"/>
              <w:tblW w:w="0" w:type="auto"/>
              <w:tblBorders>
                <w:top w:val="thinThickSmallGap" w:sz="24" w:space="0" w:color="1F497D" w:themeColor="text2"/>
                <w:left w:val="thinThickSmallGap" w:sz="24" w:space="0" w:color="1F497D" w:themeColor="text2"/>
                <w:bottom w:val="thinThickSmallGap" w:sz="24" w:space="0" w:color="1F497D" w:themeColor="text2"/>
                <w:right w:val="thinThickSmallGap" w:sz="24" w:space="0" w:color="1F497D" w:themeColor="text2"/>
                <w:insideH w:val="thinThickSmallGap" w:sz="24" w:space="0" w:color="1F497D" w:themeColor="text2"/>
                <w:insideV w:val="thinThickSmallGap" w:sz="24" w:space="0" w:color="1F497D" w:themeColor="text2"/>
              </w:tblBorders>
              <w:shd w:val="clear" w:color="auto" w:fill="FFFFCC"/>
              <w:tblLook w:val="04A0" w:firstRow="1" w:lastRow="0" w:firstColumn="1" w:lastColumn="0" w:noHBand="0" w:noVBand="1"/>
            </w:tblPr>
            <w:tblGrid>
              <w:gridCol w:w="10854"/>
            </w:tblGrid>
            <w:tr w:rsidR="00032BA1" w:rsidTr="00BB079B">
              <w:tc>
                <w:tcPr>
                  <w:tcW w:w="10929" w:type="dxa"/>
                  <w:shd w:val="clear" w:color="auto" w:fill="FBD4B4" w:themeFill="accent6" w:themeFillTint="66"/>
                </w:tcPr>
                <w:p w:rsidR="00032BA1" w:rsidRPr="00032BA1" w:rsidRDefault="00032BA1" w:rsidP="00983738">
                  <w:pPr>
                    <w:jc w:val="center"/>
                    <w:rPr>
                      <w:b/>
                      <w:color w:val="17365D" w:themeColor="text2" w:themeShade="BF"/>
                      <w:sz w:val="10"/>
                    </w:rPr>
                  </w:pPr>
                </w:p>
                <w:p w:rsidR="00032BA1" w:rsidRPr="003D26B9" w:rsidRDefault="00032BA1" w:rsidP="00983738">
                  <w:pPr>
                    <w:jc w:val="center"/>
                    <w:rPr>
                      <w:rFonts w:ascii="Century Gothic" w:hAnsi="Century Gothic" w:cs="Times New Roman"/>
                      <w:b/>
                      <w:color w:val="C00000"/>
                      <w:sz w:val="24"/>
                      <w:szCs w:val="24"/>
                    </w:rPr>
                  </w:pPr>
                  <w:r w:rsidRPr="00D2477F">
                    <w:rPr>
                      <w:rFonts w:ascii="Century Gothic" w:hAnsi="Century Gothic" w:cs="Times New Roman"/>
                      <w:b/>
                      <w:color w:val="C00000"/>
                      <w:sz w:val="32"/>
                    </w:rPr>
                    <w:t xml:space="preserve">We </w:t>
                  </w:r>
                  <w:r w:rsidRPr="003051B0">
                    <w:rPr>
                      <w:rFonts w:ascii="Century Gothic" w:hAnsi="Century Gothic" w:cs="Times New Roman"/>
                      <w:b/>
                      <w:i/>
                      <w:color w:val="C00000"/>
                      <w:sz w:val="32"/>
                      <w:u w:val="single"/>
                    </w:rPr>
                    <w:t>verify</w:t>
                  </w:r>
                  <w:r w:rsidRPr="00D2477F">
                    <w:rPr>
                      <w:rFonts w:ascii="Century Gothic" w:hAnsi="Century Gothic" w:cs="Times New Roman"/>
                      <w:b/>
                      <w:color w:val="C00000"/>
                      <w:sz w:val="32"/>
                    </w:rPr>
                    <w:t xml:space="preserve"> the Private Aids, </w:t>
                  </w:r>
                  <w:r w:rsidRPr="003051B0">
                    <w:rPr>
                      <w:rFonts w:ascii="Century Gothic" w:hAnsi="Century Gothic" w:cs="Times New Roman"/>
                      <w:b/>
                      <w:i/>
                      <w:color w:val="C00000"/>
                      <w:sz w:val="32"/>
                      <w:u w:val="single"/>
                    </w:rPr>
                    <w:t>check</w:t>
                  </w:r>
                  <w:r w:rsidRPr="00D2477F">
                    <w:rPr>
                      <w:rFonts w:ascii="Century Gothic" w:hAnsi="Century Gothic" w:cs="Times New Roman"/>
                      <w:b/>
                      <w:color w:val="C00000"/>
                      <w:sz w:val="32"/>
                    </w:rPr>
                    <w:t xml:space="preserve"> the Federal Aids, </w:t>
                  </w:r>
                  <w:r w:rsidRPr="003051B0">
                    <w:rPr>
                      <w:rFonts w:ascii="Century Gothic" w:hAnsi="Century Gothic" w:cs="Times New Roman"/>
                      <w:b/>
                      <w:i/>
                      <w:color w:val="C00000"/>
                      <w:sz w:val="32"/>
                      <w:u w:val="single"/>
                    </w:rPr>
                    <w:t>survey</w:t>
                  </w:r>
                  <w:r w:rsidRPr="00D2477F">
                    <w:rPr>
                      <w:rFonts w:ascii="Century Gothic" w:hAnsi="Century Gothic" w:cs="Times New Roman"/>
                      <w:b/>
                      <w:color w:val="C00000"/>
                      <w:sz w:val="32"/>
                    </w:rPr>
                    <w:t xml:space="preserve"> the Bridges, and </w:t>
                  </w:r>
                  <w:r w:rsidRPr="003051B0">
                    <w:rPr>
                      <w:rFonts w:ascii="Century Gothic" w:hAnsi="Century Gothic" w:cs="Times New Roman"/>
                      <w:b/>
                      <w:i/>
                      <w:color w:val="C00000"/>
                      <w:sz w:val="32"/>
                      <w:u w:val="single"/>
                    </w:rPr>
                    <w:t>co</w:t>
                  </w:r>
                  <w:r w:rsidR="00764BB2" w:rsidRPr="003051B0">
                    <w:rPr>
                      <w:rFonts w:ascii="Century Gothic" w:hAnsi="Century Gothic" w:cs="Times New Roman"/>
                      <w:b/>
                      <w:i/>
                      <w:color w:val="C00000"/>
                      <w:sz w:val="32"/>
                      <w:u w:val="single"/>
                    </w:rPr>
                    <w:t>rrect</w:t>
                  </w:r>
                  <w:r w:rsidR="00764BB2" w:rsidRPr="00D2477F">
                    <w:rPr>
                      <w:rFonts w:ascii="Century Gothic" w:hAnsi="Century Gothic" w:cs="Times New Roman"/>
                      <w:b/>
                      <w:color w:val="C00000"/>
                      <w:sz w:val="32"/>
                    </w:rPr>
                    <w:t xml:space="preserve"> the Nautical Charts of</w:t>
                  </w:r>
                  <w:r w:rsidRPr="00D2477F">
                    <w:rPr>
                      <w:rFonts w:ascii="Century Gothic" w:hAnsi="Century Gothic" w:cs="Times New Roman"/>
                      <w:b/>
                      <w:color w:val="C00000"/>
                      <w:sz w:val="32"/>
                    </w:rPr>
                    <w:t xml:space="preserve"> </w:t>
                  </w:r>
                  <w:r w:rsidR="00764BB2" w:rsidRPr="00D2477F">
                    <w:rPr>
                      <w:rFonts w:ascii="Century Gothic" w:hAnsi="Century Gothic" w:cs="Times New Roman"/>
                      <w:b/>
                      <w:color w:val="C00000"/>
                      <w:sz w:val="32"/>
                    </w:rPr>
                    <w:t xml:space="preserve">USCG </w:t>
                  </w:r>
                  <w:r w:rsidRPr="00D2477F">
                    <w:rPr>
                      <w:rFonts w:ascii="Century Gothic" w:hAnsi="Century Gothic" w:cs="Times New Roman"/>
                      <w:b/>
                      <w:color w:val="C00000"/>
                      <w:sz w:val="32"/>
                    </w:rPr>
                    <w:t xml:space="preserve">First District, </w:t>
                  </w:r>
                  <w:r w:rsidR="004867BA">
                    <w:rPr>
                      <w:rFonts w:ascii="Century Gothic" w:hAnsi="Century Gothic" w:cs="Times New Roman"/>
                      <w:b/>
                      <w:color w:val="C00000"/>
                      <w:sz w:val="32"/>
                    </w:rPr>
                    <w:t>Southern</w:t>
                  </w:r>
                  <w:r w:rsidRPr="00D2477F">
                    <w:rPr>
                      <w:rFonts w:ascii="Century Gothic" w:hAnsi="Century Gothic" w:cs="Times New Roman"/>
                      <w:b/>
                      <w:color w:val="C00000"/>
                      <w:sz w:val="32"/>
                    </w:rPr>
                    <w:t xml:space="preserve"> Region</w:t>
                  </w:r>
                  <w:r w:rsidR="00764BB2" w:rsidRPr="003D26B9">
                    <w:rPr>
                      <w:rFonts w:ascii="Century Gothic" w:hAnsi="Century Gothic" w:cs="Times New Roman"/>
                      <w:b/>
                      <w:color w:val="C00000"/>
                      <w:sz w:val="24"/>
                      <w:szCs w:val="24"/>
                    </w:rPr>
                    <w:t>.</w:t>
                  </w:r>
                  <w:r w:rsidR="003D26B9" w:rsidRPr="003D26B9">
                    <w:rPr>
                      <w:rFonts w:ascii="Century Gothic" w:hAnsi="Century Gothic" w:cs="Times New Roman"/>
                      <w:b/>
                      <w:color w:val="C00000"/>
                      <w:sz w:val="24"/>
                      <w:szCs w:val="24"/>
                    </w:rPr>
                    <w:t xml:space="preserve"> (CT, NJ, NY, VT)</w:t>
                  </w:r>
                </w:p>
                <w:p w:rsidR="00032BA1" w:rsidRPr="00032BA1" w:rsidRDefault="00032BA1" w:rsidP="00983738">
                  <w:pPr>
                    <w:jc w:val="center"/>
                    <w:rPr>
                      <w:b/>
                      <w:color w:val="0000CC"/>
                      <w:sz w:val="10"/>
                    </w:rPr>
                  </w:pPr>
                </w:p>
              </w:tc>
            </w:tr>
          </w:tbl>
          <w:p w:rsidR="003F7D99" w:rsidRPr="00387158" w:rsidRDefault="003F7D99" w:rsidP="00983738">
            <w:pPr>
              <w:jc w:val="center"/>
              <w:rPr>
                <w:b/>
                <w:color w:val="0000CC"/>
                <w:sz w:val="10"/>
              </w:rPr>
            </w:pPr>
          </w:p>
          <w:p w:rsidR="003F7D99" w:rsidRPr="00D2477F" w:rsidRDefault="003F7D99" w:rsidP="00387158">
            <w:pPr>
              <w:jc w:val="center"/>
              <w:rPr>
                <w:b/>
                <w:color w:val="006600"/>
                <w:sz w:val="36"/>
              </w:rPr>
            </w:pPr>
            <w:r w:rsidRPr="00D2477F">
              <w:rPr>
                <w:b/>
                <w:color w:val="006600"/>
                <w:sz w:val="36"/>
              </w:rPr>
              <w:t>How we do it!</w:t>
            </w:r>
          </w:p>
          <w:tbl>
            <w:tblPr>
              <w:tblStyle w:val="TableGrid"/>
              <w:tblW w:w="0" w:type="auto"/>
              <w:tblBorders>
                <w:top w:val="thinThickSmallGap" w:sz="24" w:space="0" w:color="1F497D" w:themeColor="text2"/>
                <w:left w:val="thinThickSmallGap" w:sz="24" w:space="0" w:color="1F497D" w:themeColor="text2"/>
                <w:bottom w:val="thinThickSmallGap" w:sz="24" w:space="0" w:color="1F497D" w:themeColor="text2"/>
                <w:right w:val="thinThickSmallGap" w:sz="24" w:space="0" w:color="1F497D" w:themeColor="text2"/>
                <w:insideH w:val="thinThickSmallGap" w:sz="24" w:space="0" w:color="1F497D" w:themeColor="text2"/>
                <w:insideV w:val="thinThickSmallGap" w:sz="24" w:space="0" w:color="1F497D" w:themeColor="text2"/>
              </w:tblBorders>
              <w:shd w:val="clear" w:color="auto" w:fill="D6E3BC" w:themeFill="accent3" w:themeFillTint="66"/>
              <w:tblLook w:val="04A0" w:firstRow="1" w:lastRow="0" w:firstColumn="1" w:lastColumn="0" w:noHBand="0" w:noVBand="1"/>
            </w:tblPr>
            <w:tblGrid>
              <w:gridCol w:w="10854"/>
            </w:tblGrid>
            <w:tr w:rsidR="003F7D99" w:rsidTr="00894F71">
              <w:tc>
                <w:tcPr>
                  <w:tcW w:w="10929" w:type="dxa"/>
                  <w:shd w:val="clear" w:color="auto" w:fill="D9D9D9" w:themeFill="background1" w:themeFillShade="D9"/>
                </w:tcPr>
                <w:p w:rsidR="00387158" w:rsidRPr="00387158" w:rsidRDefault="00387158" w:rsidP="00387158">
                  <w:pPr>
                    <w:jc w:val="center"/>
                    <w:rPr>
                      <w:b/>
                      <w:color w:val="17365D" w:themeColor="text2" w:themeShade="BF"/>
                      <w:sz w:val="10"/>
                    </w:rPr>
                  </w:pPr>
                </w:p>
                <w:p w:rsidR="003F7D99" w:rsidRPr="00764BB2" w:rsidRDefault="00387158" w:rsidP="00387158">
                  <w:pPr>
                    <w:jc w:val="center"/>
                    <w:rPr>
                      <w:rFonts w:ascii="Century Gothic" w:hAnsi="Century Gothic"/>
                      <w:b/>
                      <w:color w:val="17365D" w:themeColor="text2" w:themeShade="BF"/>
                      <w:sz w:val="36"/>
                    </w:rPr>
                  </w:pPr>
                  <w:r w:rsidRPr="00764BB2">
                    <w:rPr>
                      <w:rFonts w:ascii="Century Gothic" w:hAnsi="Century Gothic"/>
                      <w:b/>
                      <w:color w:val="006600"/>
                      <w:sz w:val="36"/>
                    </w:rPr>
                    <w:t>Prevention, Accuracy, Credibility,</w:t>
                  </w:r>
                  <w:r w:rsidR="00E7413A">
                    <w:rPr>
                      <w:rFonts w:ascii="Century Gothic" w:hAnsi="Century Gothic"/>
                      <w:b/>
                      <w:color w:val="006600"/>
                      <w:sz w:val="36"/>
                    </w:rPr>
                    <w:t xml:space="preserve"> </w:t>
                  </w:r>
                  <w:r w:rsidR="00DB4D21">
                    <w:rPr>
                      <w:rFonts w:ascii="Century Gothic" w:hAnsi="Century Gothic"/>
                      <w:b/>
                      <w:color w:val="006600"/>
                      <w:sz w:val="36"/>
                    </w:rPr>
                    <w:t>Timeliness,</w:t>
                  </w:r>
                  <w:r w:rsidRPr="00764BB2">
                    <w:rPr>
                      <w:rFonts w:ascii="Century Gothic" w:hAnsi="Century Gothic"/>
                      <w:b/>
                      <w:color w:val="006600"/>
                      <w:sz w:val="36"/>
                    </w:rPr>
                    <w:t xml:space="preserve"> Professionalism, and Service to the United States Coast Guard</w:t>
                  </w:r>
                  <w:r w:rsidRPr="00764BB2">
                    <w:rPr>
                      <w:rFonts w:ascii="Century Gothic" w:hAnsi="Century Gothic"/>
                      <w:b/>
                      <w:color w:val="17365D" w:themeColor="text2" w:themeShade="BF"/>
                      <w:sz w:val="36"/>
                    </w:rPr>
                    <w:t>.</w:t>
                  </w:r>
                </w:p>
                <w:p w:rsidR="00387158" w:rsidRPr="00387158" w:rsidRDefault="00387158" w:rsidP="00387158">
                  <w:pPr>
                    <w:jc w:val="center"/>
                    <w:rPr>
                      <w:b/>
                      <w:color w:val="0000CC"/>
                      <w:sz w:val="10"/>
                    </w:rPr>
                  </w:pPr>
                </w:p>
              </w:tc>
            </w:tr>
          </w:tbl>
          <w:p w:rsidR="00032BA1" w:rsidRPr="00387158" w:rsidRDefault="00032BA1" w:rsidP="00387158">
            <w:pPr>
              <w:jc w:val="center"/>
              <w:rPr>
                <w:b/>
                <w:color w:val="17365D" w:themeColor="text2" w:themeShade="BF"/>
                <w:sz w:val="10"/>
              </w:rPr>
            </w:pPr>
          </w:p>
          <w:p w:rsidR="00973BE8" w:rsidRPr="00831CC8" w:rsidRDefault="00B55699" w:rsidP="00387158">
            <w:pPr>
              <w:jc w:val="center"/>
              <w:rPr>
                <w:b/>
                <w:color w:val="FF0000"/>
                <w:sz w:val="36"/>
              </w:rPr>
            </w:pPr>
            <w:r>
              <w:rPr>
                <w:b/>
                <w:color w:val="FF0000"/>
                <w:sz w:val="36"/>
              </w:rPr>
              <w:t>Our 20</w:t>
            </w:r>
            <w:r w:rsidR="00C26FBF">
              <w:rPr>
                <w:b/>
                <w:color w:val="FF0000"/>
                <w:sz w:val="36"/>
              </w:rPr>
              <w:t>20</w:t>
            </w:r>
            <w:r w:rsidR="00387158" w:rsidRPr="00831CC8">
              <w:rPr>
                <w:b/>
                <w:color w:val="FF0000"/>
                <w:sz w:val="36"/>
              </w:rPr>
              <w:t xml:space="preserve"> Annual Goals</w:t>
            </w:r>
            <w:r w:rsidR="00764BB2" w:rsidRPr="00831CC8">
              <w:rPr>
                <w:b/>
                <w:color w:val="FF0000"/>
                <w:sz w:val="36"/>
              </w:rPr>
              <w:t>!</w:t>
            </w:r>
          </w:p>
          <w:tbl>
            <w:tblPr>
              <w:tblStyle w:val="TableGrid"/>
              <w:tblW w:w="0" w:type="auto"/>
              <w:tblBorders>
                <w:top w:val="thinThickSmallGap" w:sz="24" w:space="0" w:color="1F497D" w:themeColor="text2"/>
                <w:left w:val="thinThickSmallGap" w:sz="24" w:space="0" w:color="1F497D" w:themeColor="text2"/>
                <w:bottom w:val="thickThinSmallGap" w:sz="24" w:space="0" w:color="1F497D" w:themeColor="text2"/>
                <w:right w:val="thickThinSmallGap" w:sz="24" w:space="0" w:color="1F497D" w:themeColor="text2"/>
                <w:insideH w:val="single" w:sz="6" w:space="0" w:color="1F497D" w:themeColor="text2"/>
                <w:insideV w:val="single" w:sz="6" w:space="0" w:color="1F497D" w:themeColor="text2"/>
              </w:tblBorders>
              <w:shd w:val="clear" w:color="auto" w:fill="FFCCFF"/>
              <w:tblLook w:val="04A0" w:firstRow="1" w:lastRow="0" w:firstColumn="1" w:lastColumn="0" w:noHBand="0" w:noVBand="1"/>
            </w:tblPr>
            <w:tblGrid>
              <w:gridCol w:w="10854"/>
            </w:tblGrid>
            <w:tr w:rsidR="00387158" w:rsidTr="00894F71">
              <w:tc>
                <w:tcPr>
                  <w:tcW w:w="10929" w:type="dxa"/>
                  <w:shd w:val="clear" w:color="auto" w:fill="B8CCE4" w:themeFill="accent1" w:themeFillTint="66"/>
                </w:tcPr>
                <w:p w:rsidR="00387158" w:rsidRPr="008E5F29" w:rsidRDefault="00387158" w:rsidP="00387158">
                  <w:pPr>
                    <w:jc w:val="center"/>
                    <w:rPr>
                      <w:b/>
                      <w:sz w:val="10"/>
                    </w:rPr>
                  </w:pPr>
                </w:p>
                <w:p w:rsidR="00387158" w:rsidRDefault="008E5F29" w:rsidP="008E5F29">
                  <w:pPr>
                    <w:ind w:left="720"/>
                    <w:rPr>
                      <w:b/>
                      <w:sz w:val="28"/>
                    </w:rPr>
                  </w:pPr>
                  <w:r w:rsidRPr="00764BB2">
                    <w:rPr>
                      <w:b/>
                      <w:color w:val="FF0000"/>
                      <w:sz w:val="32"/>
                    </w:rPr>
                    <w:t xml:space="preserve">First Priority </w:t>
                  </w:r>
                  <w:r w:rsidR="00CB611F">
                    <w:rPr>
                      <w:b/>
                      <w:sz w:val="28"/>
                    </w:rPr>
                    <w:t>–</w:t>
                  </w:r>
                  <w:r>
                    <w:rPr>
                      <w:b/>
                      <w:sz w:val="28"/>
                    </w:rPr>
                    <w:t xml:space="preserve"> </w:t>
                  </w:r>
                  <w:r w:rsidR="00CB611F">
                    <w:rPr>
                      <w:b/>
                      <w:sz w:val="28"/>
                    </w:rPr>
                    <w:t xml:space="preserve">    </w:t>
                  </w:r>
                  <w:proofErr w:type="gramStart"/>
                  <w:r w:rsidR="00CB611F" w:rsidRPr="00CB611F">
                    <w:rPr>
                      <w:b/>
                      <w:sz w:val="28"/>
                      <w:u w:val="single"/>
                    </w:rPr>
                    <w:t>SAFETY !</w:t>
                  </w:r>
                  <w:proofErr w:type="gramEnd"/>
                </w:p>
                <w:p w:rsidR="00CB611F" w:rsidRDefault="008E5F29" w:rsidP="00CB611F">
                  <w:pPr>
                    <w:ind w:left="720"/>
                    <w:rPr>
                      <w:b/>
                      <w:sz w:val="28"/>
                    </w:rPr>
                  </w:pPr>
                  <w:r w:rsidRPr="00764BB2">
                    <w:rPr>
                      <w:b/>
                      <w:color w:val="FF0000"/>
                      <w:sz w:val="32"/>
                    </w:rPr>
                    <w:t xml:space="preserve">Second Priority </w:t>
                  </w:r>
                  <w:r>
                    <w:rPr>
                      <w:b/>
                      <w:sz w:val="28"/>
                    </w:rPr>
                    <w:t xml:space="preserve">– </w:t>
                  </w:r>
                  <w:r w:rsidR="00CB611F" w:rsidRPr="00C03BFC">
                    <w:rPr>
                      <w:b/>
                      <w:i/>
                      <w:sz w:val="28"/>
                      <w:u w:val="single"/>
                    </w:rPr>
                    <w:t>Verify</w:t>
                  </w:r>
                  <w:r w:rsidR="00CB611F" w:rsidRPr="008E5F29">
                    <w:rPr>
                      <w:b/>
                      <w:sz w:val="28"/>
                    </w:rPr>
                    <w:t xml:space="preserve"> </w:t>
                  </w:r>
                  <w:r w:rsidR="00CB611F">
                    <w:rPr>
                      <w:b/>
                      <w:sz w:val="28"/>
                    </w:rPr>
                    <w:t xml:space="preserve">the </w:t>
                  </w:r>
                  <w:r w:rsidR="00CB611F" w:rsidRPr="008E5F29">
                    <w:rPr>
                      <w:b/>
                      <w:sz w:val="28"/>
                    </w:rPr>
                    <w:t>Private Aids</w:t>
                  </w:r>
                  <w:r w:rsidR="00CB611F">
                    <w:rPr>
                      <w:b/>
                      <w:sz w:val="28"/>
                    </w:rPr>
                    <w:t xml:space="preserve"> which were not verified in 2019 or 2018.</w:t>
                  </w:r>
                </w:p>
                <w:p w:rsidR="008E5F29" w:rsidRDefault="008E5F29" w:rsidP="008E5F29">
                  <w:pPr>
                    <w:ind w:left="720"/>
                    <w:rPr>
                      <w:b/>
                      <w:sz w:val="28"/>
                    </w:rPr>
                  </w:pPr>
                  <w:r w:rsidRPr="00764BB2">
                    <w:rPr>
                      <w:b/>
                      <w:color w:val="FF0000"/>
                      <w:sz w:val="32"/>
                    </w:rPr>
                    <w:t xml:space="preserve">Third Priority </w:t>
                  </w:r>
                  <w:r>
                    <w:rPr>
                      <w:b/>
                      <w:sz w:val="28"/>
                    </w:rPr>
                    <w:t xml:space="preserve">– </w:t>
                  </w:r>
                  <w:r w:rsidR="00CB611F" w:rsidRPr="00C03BFC">
                    <w:rPr>
                      <w:b/>
                      <w:i/>
                      <w:sz w:val="28"/>
                      <w:u w:val="single"/>
                    </w:rPr>
                    <w:t>Complete</w:t>
                  </w:r>
                  <w:r w:rsidR="00CB611F">
                    <w:rPr>
                      <w:b/>
                      <w:sz w:val="28"/>
                    </w:rPr>
                    <w:t xml:space="preserve"> the Photograph Project for Private Aids.</w:t>
                  </w:r>
                </w:p>
                <w:p w:rsidR="00CB611F" w:rsidRDefault="008E5F29" w:rsidP="00CB611F">
                  <w:pPr>
                    <w:ind w:left="720"/>
                    <w:rPr>
                      <w:b/>
                      <w:sz w:val="28"/>
                    </w:rPr>
                  </w:pPr>
                  <w:r w:rsidRPr="00764BB2">
                    <w:rPr>
                      <w:b/>
                      <w:color w:val="FF0000"/>
                      <w:sz w:val="32"/>
                    </w:rPr>
                    <w:t xml:space="preserve">Fourth Priority </w:t>
                  </w:r>
                  <w:r>
                    <w:rPr>
                      <w:b/>
                      <w:sz w:val="28"/>
                    </w:rPr>
                    <w:t xml:space="preserve">– </w:t>
                  </w:r>
                  <w:r w:rsidR="00CB611F" w:rsidRPr="00C03BFC">
                    <w:rPr>
                      <w:b/>
                      <w:i/>
                      <w:sz w:val="28"/>
                      <w:u w:val="single"/>
                    </w:rPr>
                    <w:t>Survey</w:t>
                  </w:r>
                  <w:r w:rsidR="00CB611F">
                    <w:rPr>
                      <w:b/>
                      <w:sz w:val="28"/>
                    </w:rPr>
                    <w:t xml:space="preserve"> all the Bridges in each AOR. </w:t>
                  </w:r>
                </w:p>
                <w:p w:rsidR="00CB611F" w:rsidRDefault="008E5F29" w:rsidP="00CB611F">
                  <w:pPr>
                    <w:ind w:left="720"/>
                    <w:rPr>
                      <w:b/>
                      <w:sz w:val="28"/>
                    </w:rPr>
                  </w:pPr>
                  <w:r w:rsidRPr="00764BB2">
                    <w:rPr>
                      <w:b/>
                      <w:color w:val="FF0000"/>
                      <w:sz w:val="32"/>
                    </w:rPr>
                    <w:t xml:space="preserve">Fifth Priority </w:t>
                  </w:r>
                  <w:r w:rsidR="00C03BFC">
                    <w:rPr>
                      <w:b/>
                      <w:sz w:val="28"/>
                    </w:rPr>
                    <w:t>–</w:t>
                  </w:r>
                  <w:r>
                    <w:rPr>
                      <w:b/>
                      <w:sz w:val="28"/>
                    </w:rPr>
                    <w:t xml:space="preserve"> </w:t>
                  </w:r>
                  <w:r w:rsidR="00CB611F" w:rsidRPr="00C03BFC">
                    <w:rPr>
                      <w:b/>
                      <w:i/>
                      <w:sz w:val="28"/>
                      <w:u w:val="single"/>
                    </w:rPr>
                    <w:t>Identify and document</w:t>
                  </w:r>
                  <w:r w:rsidR="00CB611F">
                    <w:rPr>
                      <w:b/>
                      <w:sz w:val="28"/>
                    </w:rPr>
                    <w:t xml:space="preserve"> all “</w:t>
                  </w:r>
                  <w:r w:rsidR="00CB611F" w:rsidRPr="00C305DE">
                    <w:rPr>
                      <w:b/>
                      <w:i/>
                      <w:sz w:val="28"/>
                      <w:u w:val="single"/>
                    </w:rPr>
                    <w:t>Unauthorized</w:t>
                  </w:r>
                  <w:r w:rsidR="00CB611F">
                    <w:rPr>
                      <w:b/>
                      <w:sz w:val="28"/>
                    </w:rPr>
                    <w:t>” Private Aids.</w:t>
                  </w:r>
                </w:p>
                <w:p w:rsidR="00CB611F" w:rsidRDefault="00C03BFC" w:rsidP="00CB611F">
                  <w:pPr>
                    <w:ind w:left="720"/>
                    <w:rPr>
                      <w:b/>
                      <w:sz w:val="28"/>
                    </w:rPr>
                  </w:pPr>
                  <w:r w:rsidRPr="00764BB2">
                    <w:rPr>
                      <w:b/>
                      <w:color w:val="FF0000"/>
                      <w:sz w:val="32"/>
                    </w:rPr>
                    <w:t xml:space="preserve">Sixth Priority </w:t>
                  </w:r>
                  <w:r>
                    <w:rPr>
                      <w:b/>
                      <w:sz w:val="28"/>
                    </w:rPr>
                    <w:t xml:space="preserve">– </w:t>
                  </w:r>
                  <w:r w:rsidRPr="00C03BFC">
                    <w:rPr>
                      <w:b/>
                      <w:i/>
                      <w:sz w:val="28"/>
                      <w:u w:val="single"/>
                    </w:rPr>
                    <w:t>Check</w:t>
                  </w:r>
                  <w:r>
                    <w:rPr>
                      <w:b/>
                      <w:sz w:val="28"/>
                    </w:rPr>
                    <w:t xml:space="preserve"> the </w:t>
                  </w:r>
                  <w:r w:rsidR="00CB611F">
                    <w:rPr>
                      <w:b/>
                      <w:sz w:val="28"/>
                    </w:rPr>
                    <w:t>remaining Private Aids in each AOR.</w:t>
                  </w:r>
                </w:p>
                <w:p w:rsidR="00CB611F" w:rsidRDefault="00C26FBF" w:rsidP="00CB611F">
                  <w:pPr>
                    <w:ind w:left="720"/>
                    <w:rPr>
                      <w:b/>
                      <w:sz w:val="28"/>
                    </w:rPr>
                  </w:pPr>
                  <w:r>
                    <w:rPr>
                      <w:b/>
                      <w:color w:val="FF0000"/>
                      <w:sz w:val="32"/>
                    </w:rPr>
                    <w:t>Seventh Priority</w:t>
                  </w:r>
                  <w:r w:rsidR="00CB611F">
                    <w:rPr>
                      <w:b/>
                      <w:color w:val="FF0000"/>
                      <w:sz w:val="32"/>
                    </w:rPr>
                    <w:t xml:space="preserve"> </w:t>
                  </w:r>
                  <w:r w:rsidR="00CB611F">
                    <w:rPr>
                      <w:b/>
                      <w:sz w:val="28"/>
                    </w:rPr>
                    <w:t xml:space="preserve">– </w:t>
                  </w:r>
                  <w:r w:rsidR="00CB611F" w:rsidRPr="00C03BFC">
                    <w:rPr>
                      <w:b/>
                      <w:i/>
                      <w:sz w:val="28"/>
                      <w:u w:val="single"/>
                    </w:rPr>
                    <w:t>Check</w:t>
                  </w:r>
                  <w:r w:rsidR="00CB611F">
                    <w:rPr>
                      <w:b/>
                      <w:sz w:val="28"/>
                    </w:rPr>
                    <w:t xml:space="preserve"> the Federal Aids in each AOR.</w:t>
                  </w:r>
                </w:p>
                <w:p w:rsidR="008E5F29" w:rsidRPr="008E5F29" w:rsidRDefault="008E5F29" w:rsidP="008E5F29">
                  <w:pPr>
                    <w:ind w:left="720"/>
                    <w:rPr>
                      <w:b/>
                      <w:sz w:val="28"/>
                    </w:rPr>
                  </w:pPr>
                  <w:r>
                    <w:rPr>
                      <w:b/>
                      <w:color w:val="002060"/>
                      <w:sz w:val="32"/>
                    </w:rPr>
                    <w:t>Other activities</w:t>
                  </w:r>
                  <w:r w:rsidRPr="008E5F29">
                    <w:rPr>
                      <w:b/>
                      <w:sz w:val="28"/>
                    </w:rPr>
                    <w:t>:</w:t>
                  </w:r>
                </w:p>
                <w:p w:rsidR="008E5F29" w:rsidRDefault="00C03BFC" w:rsidP="008E5F29">
                  <w:pPr>
                    <w:ind w:left="1440"/>
                    <w:rPr>
                      <w:b/>
                      <w:sz w:val="28"/>
                    </w:rPr>
                  </w:pPr>
                  <w:r w:rsidRPr="00C03BFC">
                    <w:rPr>
                      <w:b/>
                      <w:i/>
                      <w:sz w:val="28"/>
                      <w:u w:val="single"/>
                    </w:rPr>
                    <w:t>Correct</w:t>
                  </w:r>
                  <w:r>
                    <w:rPr>
                      <w:b/>
                      <w:sz w:val="28"/>
                    </w:rPr>
                    <w:t xml:space="preserve"> all discrepancies observed on NOAA Charts in each AOR.</w:t>
                  </w:r>
                </w:p>
                <w:p w:rsidR="00C03BFC" w:rsidRDefault="00C03BFC" w:rsidP="008E5F29">
                  <w:pPr>
                    <w:ind w:left="1440"/>
                    <w:rPr>
                      <w:b/>
                      <w:sz w:val="28"/>
                    </w:rPr>
                  </w:pPr>
                </w:p>
                <w:p w:rsidR="008E5F29" w:rsidRPr="008E5F29" w:rsidRDefault="008E5F29" w:rsidP="00387158">
                  <w:pPr>
                    <w:jc w:val="center"/>
                    <w:rPr>
                      <w:b/>
                      <w:sz w:val="10"/>
                    </w:rPr>
                  </w:pPr>
                </w:p>
              </w:tc>
            </w:tr>
          </w:tbl>
          <w:p w:rsidR="00387158" w:rsidRPr="00F223D3" w:rsidRDefault="00387158" w:rsidP="00387158">
            <w:pPr>
              <w:jc w:val="center"/>
              <w:rPr>
                <w:b/>
              </w:rPr>
            </w:pPr>
          </w:p>
        </w:tc>
      </w:tr>
    </w:tbl>
    <w:p w:rsidR="005E7D5F" w:rsidRPr="005E7D5F" w:rsidRDefault="005E7D5F" w:rsidP="005E7D5F">
      <w:pPr>
        <w:jc w:val="center"/>
        <w:rPr>
          <w:b/>
          <w:sz w:val="40"/>
          <w:szCs w:val="40"/>
        </w:rPr>
      </w:pPr>
      <w:r w:rsidRPr="005E7D5F">
        <w:rPr>
          <w:b/>
          <w:sz w:val="40"/>
          <w:szCs w:val="40"/>
        </w:rPr>
        <w:lastRenderedPageBreak/>
        <w:t>OVERVIEW</w:t>
      </w:r>
    </w:p>
    <w:p w:rsidR="00001AE2" w:rsidRDefault="00001AE2" w:rsidP="00001AE2">
      <w:r>
        <w:t xml:space="preserve">The reason for this Newsletter is to present the ‘big picture’ and to encourage the use of AUXDATA. This is the repository of combined statistics that is available to all Auxiliarists. The following listing is an extract based on information that you submitted to your IS Officers. Bottom line, please submit the data so that you receive proper credit. </w:t>
      </w:r>
    </w:p>
    <w:p w:rsidR="00001AE2" w:rsidRPr="00462F7B" w:rsidRDefault="00001AE2" w:rsidP="00001AE2">
      <w:pPr>
        <w:rPr>
          <w:b/>
          <w:sz w:val="28"/>
          <w:szCs w:val="28"/>
        </w:rPr>
      </w:pPr>
      <w:r w:rsidRPr="00462F7B">
        <w:rPr>
          <w:b/>
          <w:sz w:val="28"/>
          <w:szCs w:val="28"/>
        </w:rPr>
        <w:t>PATON verification</w:t>
      </w:r>
    </w:p>
    <w:p w:rsidR="00001AE2" w:rsidRDefault="00001AE2" w:rsidP="00001AE2">
      <w:r>
        <w:t xml:space="preserve">District One Southern Region (D1SR) consists of USCG Sector NY, Sector LIS and a portion of Sector Northern New England (NNE). This area contains 2,313 Private Aids (PATON). Each year the Sectors must verify one third of the aids in their area. This is in addition to all of their Federal Aids and numerous other assignments. Due to area covered, the large number of aids and limited resources, the CG has assigned the Auxiliary to assist. This takes a large burden off the Active Duty side, but it does not relieve the Active Duty from completing the assignment. </w:t>
      </w:r>
    </w:p>
    <w:p w:rsidR="00001AE2" w:rsidRDefault="00001AE2" w:rsidP="00001AE2">
      <w:r>
        <w:t>Case in point; during 2019 the Auxiliary did not complete the one-third quota. Sector LIS had to divert assets to inspect 9% of the quota within their area. Likewise, Sector NY had to inspect 11.9% of their quota. On the other hand, the Auxiliary covering Station Burlington, which is within Sector NNE, met and even exceeded their quota.</w:t>
      </w:r>
    </w:p>
    <w:p w:rsidR="00001AE2" w:rsidRDefault="00001AE2" w:rsidP="00001AE2">
      <w:r>
        <w:t xml:space="preserve">Therefore, I am requesting that a few of the AVs who are listed below as “Not Current in D1SR”, step forward and relieve the Active Duty. After all, we are all part of Team Coast Guard. This work can be accomplished during other missions. It does not have to be an exclusive mission. For those who are listed as ACTIVE, we say BRAVO ZULU. </w:t>
      </w:r>
    </w:p>
    <w:p w:rsidR="00001AE2" w:rsidRDefault="00001AE2" w:rsidP="00001AE2">
      <w:r>
        <w:t xml:space="preserve">The distribution of PATONs within the Divisions of D1SR is highly variable. Because of this, verifying aids in one area can be easy but difficult in another. Therefore, this year we are updating the procedure to get out of “Not Current in D1SR”. The procedure is spelled out below under the title “Currency Maintenance”.    </w:t>
      </w:r>
    </w:p>
    <w:p w:rsidR="00423A24" w:rsidRDefault="00001AE2" w:rsidP="00001AE2">
      <w:r>
        <w:t xml:space="preserve">To assist you in selecting which aids require verification, all aids are grouped into 40 Patrol Areas. There are 22 areas within Sector NY, 13 for Sector LIS and 5 for Station Burlington. For those who would like a visual presentation, you can view the Navigation Systems web site at:           </w:t>
      </w:r>
    </w:p>
    <w:p w:rsidR="00423A24" w:rsidRDefault="00001AE2" w:rsidP="00001AE2">
      <w:r>
        <w:t xml:space="preserve">                          </w:t>
      </w:r>
      <w:hyperlink r:id="rId10" w:history="1">
        <w:r>
          <w:rPr>
            <w:rStyle w:val="Hyperlink"/>
          </w:rPr>
          <w:t>http://uscgaux1sr-aton.org/Paton.htm</w:t>
        </w:r>
      </w:hyperlink>
      <w:r>
        <w:t xml:space="preserve">       </w:t>
      </w:r>
    </w:p>
    <w:p w:rsidR="00001AE2" w:rsidRDefault="00001AE2" w:rsidP="00001AE2">
      <w:r>
        <w:t xml:space="preserve">On this screen, click on “PATROL AREAS with maps”. </w:t>
      </w:r>
    </w:p>
    <w:p w:rsidR="00001AE2" w:rsidRPr="00462F7B" w:rsidRDefault="00001AE2" w:rsidP="00001AE2">
      <w:pPr>
        <w:rPr>
          <w:b/>
          <w:sz w:val="28"/>
          <w:szCs w:val="28"/>
        </w:rPr>
      </w:pPr>
      <w:r w:rsidRPr="00462F7B">
        <w:rPr>
          <w:b/>
          <w:sz w:val="28"/>
          <w:szCs w:val="28"/>
        </w:rPr>
        <w:t>BRIDGE inspection</w:t>
      </w:r>
    </w:p>
    <w:p w:rsidR="00001AE2" w:rsidRPr="00F24562" w:rsidRDefault="00001AE2" w:rsidP="00001AE2">
      <w:pPr>
        <w:shd w:val="clear" w:color="auto" w:fill="FFFFFF"/>
        <w:spacing w:after="0" w:line="240" w:lineRule="auto"/>
        <w:rPr>
          <w:rFonts w:eastAsia="Times New Roman" w:cstheme="minorHAnsi"/>
          <w:color w:val="222222"/>
        </w:rPr>
      </w:pPr>
      <w:r w:rsidRPr="00F24562">
        <w:rPr>
          <w:rFonts w:eastAsia="Times New Roman" w:cstheme="minorHAnsi"/>
          <w:color w:val="222222"/>
        </w:rPr>
        <w:t xml:space="preserve">Since 1996, the USCG has relied on the Auxiliary to observe and report discrepancies on bridges over navigable waterways. Unfortunately, the D1SR bridge mission has been somewhat neglected, and to remedy that situation we are in Year 2 of a directed effort to have each bridge checked every year. </w:t>
      </w:r>
    </w:p>
    <w:p w:rsidR="00001AE2" w:rsidRPr="00F24562" w:rsidRDefault="00001AE2" w:rsidP="00001AE2">
      <w:pPr>
        <w:shd w:val="clear" w:color="auto" w:fill="FFFFFF"/>
        <w:spacing w:after="0" w:line="240" w:lineRule="auto"/>
        <w:rPr>
          <w:rFonts w:eastAsia="Times New Roman" w:cstheme="minorHAnsi"/>
          <w:color w:val="222222"/>
        </w:rPr>
      </w:pPr>
    </w:p>
    <w:p w:rsidR="00001AE2" w:rsidRPr="00F24562" w:rsidRDefault="00001AE2" w:rsidP="00001AE2">
      <w:pPr>
        <w:shd w:val="clear" w:color="auto" w:fill="FFFFFF"/>
        <w:spacing w:after="0" w:line="240" w:lineRule="auto"/>
        <w:rPr>
          <w:rFonts w:eastAsia="Times New Roman" w:cstheme="minorHAnsi"/>
          <w:color w:val="222222"/>
        </w:rPr>
      </w:pPr>
      <w:r w:rsidRPr="00F24562">
        <w:rPr>
          <w:rFonts w:eastAsia="Times New Roman" w:cstheme="minorHAnsi"/>
          <w:color w:val="222222"/>
        </w:rPr>
        <w:t>This year the priority list consists of bridges that have not been checked since 2017 or earlier. This amounts to 69 of our 283 listed bridges. Some of these bridges were last inspected more than ten years ago. It is time to remedy this situation.</w:t>
      </w:r>
    </w:p>
    <w:p w:rsidR="00001AE2" w:rsidRPr="00F24562" w:rsidRDefault="00001AE2" w:rsidP="00001AE2">
      <w:pPr>
        <w:shd w:val="clear" w:color="auto" w:fill="FFFFFF"/>
        <w:spacing w:after="0" w:line="240" w:lineRule="auto"/>
        <w:rPr>
          <w:rFonts w:eastAsia="Times New Roman" w:cstheme="minorHAnsi"/>
          <w:color w:val="222222"/>
        </w:rPr>
      </w:pPr>
    </w:p>
    <w:p w:rsidR="00001AE2" w:rsidRPr="00F24562" w:rsidRDefault="00001AE2" w:rsidP="00001AE2">
      <w:pPr>
        <w:shd w:val="clear" w:color="auto" w:fill="FFFFFF"/>
        <w:spacing w:after="0" w:line="240" w:lineRule="auto"/>
        <w:rPr>
          <w:rFonts w:eastAsia="Times New Roman" w:cstheme="minorHAnsi"/>
          <w:color w:val="222222"/>
        </w:rPr>
      </w:pPr>
      <w:r w:rsidRPr="00F24562">
        <w:rPr>
          <w:rFonts w:eastAsia="Times New Roman" w:cstheme="minorHAnsi"/>
          <w:color w:val="222222"/>
        </w:rPr>
        <w:t>If you want to help in the effort, coordinate with your own SO-NS and/or with the SO-NS of the Division where there are bridges on the priority list, and then contact Chris Howe, ADSO-NS-Bridges to have your name added to the Auxiliary Bridge Database as “adopting” one or more bridges. (The AUX Bridge Database itself is undergoing improvement, and can be accessed from the D1SR NS website.) ADSO-NS-Bridges will organize training sessions for checking bridges upon request; training will be held online until we can meet in person. </w:t>
      </w:r>
    </w:p>
    <w:p w:rsidR="00001AE2" w:rsidRDefault="00001AE2" w:rsidP="00001AE2">
      <w:pPr>
        <w:shd w:val="clear" w:color="auto" w:fill="FFFFFF"/>
        <w:spacing w:after="0" w:line="240" w:lineRule="auto"/>
        <w:rPr>
          <w:rFonts w:ascii="Verdana" w:eastAsia="Times New Roman" w:hAnsi="Verdana" w:cs="Times New Roman"/>
          <w:color w:val="222222"/>
          <w:sz w:val="20"/>
          <w:szCs w:val="20"/>
        </w:rPr>
      </w:pPr>
    </w:p>
    <w:p w:rsidR="00423A24" w:rsidRDefault="00423A24" w:rsidP="00001AE2">
      <w:pPr>
        <w:shd w:val="clear" w:color="auto" w:fill="FFFFFF"/>
        <w:spacing w:after="0" w:line="240" w:lineRule="auto"/>
        <w:rPr>
          <w:rFonts w:ascii="Verdana" w:eastAsia="Times New Roman" w:hAnsi="Verdana" w:cs="Times New Roman"/>
          <w:color w:val="222222"/>
          <w:sz w:val="20"/>
          <w:szCs w:val="20"/>
        </w:rPr>
      </w:pPr>
    </w:p>
    <w:p w:rsidR="00001AE2" w:rsidRDefault="00001AE2" w:rsidP="00001AE2">
      <w:pPr>
        <w:rPr>
          <w:b/>
          <w:sz w:val="28"/>
          <w:szCs w:val="28"/>
        </w:rPr>
      </w:pPr>
      <w:r w:rsidRPr="00462F7B">
        <w:rPr>
          <w:b/>
          <w:sz w:val="28"/>
          <w:szCs w:val="28"/>
        </w:rPr>
        <w:t>CHART updating</w:t>
      </w:r>
    </w:p>
    <w:p w:rsidR="00001AE2" w:rsidRPr="004C2C9D" w:rsidRDefault="00001AE2" w:rsidP="00001AE2">
      <w:pPr>
        <w:rPr>
          <w:rFonts w:eastAsia="Times New Roman" w:cstheme="minorHAnsi"/>
          <w:color w:val="222222"/>
        </w:rPr>
      </w:pPr>
      <w:r w:rsidRPr="004C2C9D">
        <w:rPr>
          <w:rFonts w:eastAsia="Times New Roman" w:cstheme="minorHAnsi"/>
          <w:color w:val="222222"/>
        </w:rPr>
        <w:t>For AVs or other members interested in training to report chart updates to NOAA, there is a lot of good information available online on a) the National Navigation Systems website, and b) the AUX-06 C-school website under "Required Materials." D1SR training may be offered if there is enough interest. </w:t>
      </w:r>
    </w:p>
    <w:p w:rsidR="00001AE2" w:rsidRDefault="00001AE2" w:rsidP="00001AE2">
      <w:pPr>
        <w:shd w:val="clear" w:color="auto" w:fill="FFFFFF"/>
        <w:spacing w:after="0" w:line="240" w:lineRule="auto"/>
        <w:rPr>
          <w:rFonts w:ascii="Verdana" w:eastAsia="Times New Roman" w:hAnsi="Verdana" w:cs="Times New Roman"/>
          <w:color w:val="222222"/>
          <w:sz w:val="20"/>
          <w:szCs w:val="20"/>
        </w:rPr>
      </w:pPr>
    </w:p>
    <w:p w:rsidR="00FA65F8" w:rsidRPr="00FA65F8" w:rsidRDefault="00FA65F8" w:rsidP="00001AE2">
      <w:pPr>
        <w:rPr>
          <w:b/>
          <w:sz w:val="28"/>
          <w:szCs w:val="28"/>
        </w:rPr>
      </w:pPr>
      <w:r w:rsidRPr="00FA65F8">
        <w:rPr>
          <w:b/>
          <w:sz w:val="28"/>
          <w:szCs w:val="28"/>
        </w:rPr>
        <w:t>COVID-19 Special</w:t>
      </w:r>
    </w:p>
    <w:p w:rsidR="00FA65F8" w:rsidRDefault="00FA65F8" w:rsidP="00001AE2">
      <w:r>
        <w:t>To all AV’s who are hunkering down at home, now is the time to upgrade your qualification from AV to AV-PQS.</w:t>
      </w:r>
      <w:r w:rsidR="00CB005E">
        <w:t xml:space="preserve"> </w:t>
      </w:r>
      <w:r>
        <w:t xml:space="preserve">We will keep it relatively painless. Just contact me, by email, and I will send you a link for a face-to-face </w:t>
      </w:r>
      <w:proofErr w:type="spellStart"/>
      <w:r>
        <w:t>Webex</w:t>
      </w:r>
      <w:proofErr w:type="spellEnd"/>
      <w:r>
        <w:t xml:space="preserve"> meeting. </w:t>
      </w:r>
    </w:p>
    <w:p w:rsidR="00CB005E" w:rsidRDefault="00923125" w:rsidP="00001AE2">
      <w:r>
        <w:t>For those who don’t know what is involved, here is the PQS</w:t>
      </w:r>
      <w:r w:rsidR="00CB005E">
        <w:t>. (Performance</w:t>
      </w:r>
      <w:r>
        <w:t xml:space="preserve"> Qualification Standard)</w:t>
      </w:r>
      <w:r w:rsidR="00CB005E">
        <w:t xml:space="preserve">        </w:t>
      </w:r>
      <w:hyperlink r:id="rId11" w:history="1">
        <w:r w:rsidRPr="00923125">
          <w:rPr>
            <w:color w:val="0000FF"/>
            <w:u w:val="single"/>
          </w:rPr>
          <w:t>http://uscgaux1sr-aton.org/Documents/Master_NS_Aid_Verifier_PQS_22Nov2011.pdf</w:t>
        </w:r>
      </w:hyperlink>
      <w:r w:rsidR="00CB005E">
        <w:t xml:space="preserve">                                  </w:t>
      </w:r>
      <w:r w:rsidR="00D61820">
        <w:t xml:space="preserve">                  </w:t>
      </w:r>
      <w:proofErr w:type="gramStart"/>
      <w:r w:rsidR="00D61820">
        <w:t>Since</w:t>
      </w:r>
      <w:proofErr w:type="gramEnd"/>
      <w:r w:rsidR="00D61820">
        <w:t xml:space="preserve"> you </w:t>
      </w:r>
      <w:r w:rsidR="00CB005E">
        <w:t xml:space="preserve">already </w:t>
      </w:r>
      <w:r w:rsidR="00D61820">
        <w:t xml:space="preserve">have the </w:t>
      </w:r>
      <w:r w:rsidR="00CB005E">
        <w:t>AV qualifi</w:t>
      </w:r>
      <w:r w:rsidR="00D61820">
        <w:t>cation, we will skip over Tasks 5 &amp; 7</w:t>
      </w:r>
      <w:r w:rsidR="00CB005E">
        <w:t xml:space="preserve"> which are the most time consuming.</w:t>
      </w:r>
    </w:p>
    <w:p w:rsidR="00CB005E" w:rsidRDefault="00CB005E" w:rsidP="00001AE2">
      <w:r>
        <w:t xml:space="preserve">I am new to </w:t>
      </w:r>
      <w:proofErr w:type="spellStart"/>
      <w:r>
        <w:t>Webex</w:t>
      </w:r>
      <w:proofErr w:type="spellEnd"/>
      <w:r>
        <w:t xml:space="preserve"> but it appears to be painless. I just send you an invitation via email, and when you click on it, you will be connected to my computer. At this point we can have a face-to-face conversation while maintaining our social distancing. If nothing else,</w:t>
      </w:r>
      <w:r w:rsidR="006D2425">
        <w:t xml:space="preserve"> </w:t>
      </w:r>
      <w:r>
        <w:t>it will give both of us something to do while w</w:t>
      </w:r>
      <w:r w:rsidR="006D2425">
        <w:t xml:space="preserve">e are hunkering down at </w:t>
      </w:r>
      <w:proofErr w:type="gramStart"/>
      <w:r w:rsidR="006D2425">
        <w:t>home.</w:t>
      </w:r>
      <w:proofErr w:type="gramEnd"/>
      <w:r w:rsidR="006D2425">
        <w:t xml:space="preserve">  </w:t>
      </w:r>
    </w:p>
    <w:p w:rsidR="006D2425" w:rsidRDefault="006D2425" w:rsidP="00001AE2">
      <w:r>
        <w:t xml:space="preserve">This special is aimed primarily toward </w:t>
      </w:r>
      <w:r w:rsidR="0026295B">
        <w:t>our 72</w:t>
      </w:r>
      <w:r>
        <w:t xml:space="preserve"> AV’s. I would like to see all of you with the AV-PQS qualification. Perhaps, some day, this will become a requirement</w:t>
      </w:r>
      <w:r w:rsidR="0026295B">
        <w:t>. For the 40</w:t>
      </w:r>
      <w:r>
        <w:t xml:space="preserve"> members who have the AV-PQS qualification, and would like a refresher, </w:t>
      </w:r>
      <w:r w:rsidR="004005CE">
        <w:t xml:space="preserve">you are certainly welcome. </w:t>
      </w:r>
    </w:p>
    <w:p w:rsidR="00962BBE" w:rsidRDefault="00962BBE" w:rsidP="00001AE2">
      <w:r>
        <w:t>This special could be especially useful for the 39 members who are currently “Not current in D1SR”.</w:t>
      </w:r>
    </w:p>
    <w:p w:rsidR="00F36FC2" w:rsidRDefault="00F36FC2" w:rsidP="00F36FC2">
      <w:pPr>
        <w:shd w:val="clear" w:color="auto" w:fill="FFFFFF"/>
        <w:spacing w:after="0" w:line="240" w:lineRule="auto"/>
        <w:rPr>
          <w:rFonts w:ascii="Verdana" w:eastAsia="Times New Roman" w:hAnsi="Verdana" w:cs="Times New Roman"/>
          <w:color w:val="222222"/>
          <w:sz w:val="20"/>
          <w:szCs w:val="20"/>
        </w:rPr>
      </w:pPr>
    </w:p>
    <w:p w:rsidR="00F36FC2" w:rsidRDefault="00F36FC2" w:rsidP="00F36FC2">
      <w:pPr>
        <w:shd w:val="clear" w:color="auto" w:fill="FFFFFF"/>
        <w:spacing w:after="0" w:line="240" w:lineRule="auto"/>
        <w:rPr>
          <w:rFonts w:eastAsia="Times New Roman" w:cstheme="minorHAnsi"/>
          <w:b/>
          <w:color w:val="222222"/>
          <w:sz w:val="28"/>
          <w:szCs w:val="28"/>
        </w:rPr>
      </w:pPr>
      <w:r w:rsidRPr="00BC0CB3">
        <w:rPr>
          <w:rFonts w:eastAsia="Times New Roman" w:cstheme="minorHAnsi"/>
          <w:b/>
          <w:color w:val="222222"/>
          <w:sz w:val="28"/>
          <w:szCs w:val="28"/>
        </w:rPr>
        <w:t>SAFETY first</w:t>
      </w:r>
    </w:p>
    <w:p w:rsidR="00F36FC2" w:rsidRDefault="00F36FC2" w:rsidP="00F36FC2">
      <w:pPr>
        <w:shd w:val="clear" w:color="auto" w:fill="FFFFFF"/>
        <w:spacing w:after="0" w:line="240" w:lineRule="auto"/>
        <w:rPr>
          <w:rFonts w:eastAsia="Times New Roman" w:cstheme="minorHAnsi"/>
          <w:b/>
          <w:color w:val="222222"/>
          <w:sz w:val="28"/>
          <w:szCs w:val="28"/>
        </w:rPr>
      </w:pPr>
    </w:p>
    <w:p w:rsidR="004C2C9D" w:rsidRPr="004C2C9D" w:rsidRDefault="004C2C9D" w:rsidP="004C2C9D">
      <w:pPr>
        <w:shd w:val="clear" w:color="auto" w:fill="FFFFFF"/>
        <w:spacing w:line="253" w:lineRule="atLeast"/>
        <w:rPr>
          <w:rFonts w:ascii="Calibri" w:eastAsia="Times New Roman" w:hAnsi="Calibri" w:cs="Calibri"/>
          <w:color w:val="222222"/>
        </w:rPr>
      </w:pPr>
      <w:r w:rsidRPr="004C2C9D">
        <w:rPr>
          <w:rFonts w:ascii="Calibri" w:eastAsia="Times New Roman" w:hAnsi="Calibri" w:cs="Calibri"/>
          <w:color w:val="222222"/>
        </w:rPr>
        <w:t>Accidents happen at the most inopportune moments. You can be in very serious trouble if you are alone. This is especially true at night. Boat patrols are under written orders and automatically require at least two people. Use the same rational for ALL missions, not just missions for which written orders have been issued. Within NS, the missions a</w:t>
      </w:r>
      <w:r>
        <w:rPr>
          <w:rFonts w:ascii="Calibri" w:eastAsia="Times New Roman" w:hAnsi="Calibri" w:cs="Calibri"/>
          <w:color w:val="222222"/>
        </w:rPr>
        <w:t xml:space="preserve">re PATON, Bridge and Chart. </w:t>
      </w:r>
    </w:p>
    <w:p w:rsidR="004C2C9D" w:rsidRPr="004C2C9D" w:rsidRDefault="004C2C9D" w:rsidP="004C2C9D">
      <w:pPr>
        <w:shd w:val="clear" w:color="auto" w:fill="FFFFFF"/>
        <w:spacing w:line="253" w:lineRule="atLeast"/>
        <w:rPr>
          <w:rFonts w:ascii="Calibri" w:eastAsia="Times New Roman" w:hAnsi="Calibri" w:cs="Calibri"/>
          <w:color w:val="222222"/>
        </w:rPr>
      </w:pPr>
      <w:r w:rsidRPr="004C2C9D">
        <w:rPr>
          <w:rFonts w:ascii="Calibri" w:eastAsia="Times New Roman" w:hAnsi="Calibri" w:cs="Calibri"/>
          <w:color w:val="222222"/>
        </w:rPr>
        <w:t>Every mission involves some sort of Risk. The important thing is that the Gain out-weighs the Risk. Going out at night without a partner is one exampl</w:t>
      </w:r>
      <w:r>
        <w:rPr>
          <w:rFonts w:ascii="Calibri" w:eastAsia="Times New Roman" w:hAnsi="Calibri" w:cs="Calibri"/>
          <w:color w:val="222222"/>
        </w:rPr>
        <w:t>e of Risk out-weighing Gain.</w:t>
      </w:r>
      <w:r w:rsidRPr="004C2C9D">
        <w:rPr>
          <w:rFonts w:ascii="Calibri" w:eastAsia="Times New Roman" w:hAnsi="Calibri" w:cs="Calibri"/>
          <w:color w:val="222222"/>
        </w:rPr>
        <w:t xml:space="preserve"> That said, Risk Management is always </w:t>
      </w:r>
      <w:r>
        <w:rPr>
          <w:rFonts w:ascii="Calibri" w:eastAsia="Times New Roman" w:hAnsi="Calibri" w:cs="Calibri"/>
          <w:color w:val="222222"/>
        </w:rPr>
        <w:t xml:space="preserve">required for every mission. </w:t>
      </w:r>
    </w:p>
    <w:p w:rsidR="004C2C9D" w:rsidRPr="004C2C9D" w:rsidRDefault="004C2C9D" w:rsidP="004C2C9D">
      <w:pPr>
        <w:shd w:val="clear" w:color="auto" w:fill="FFFFFF"/>
        <w:spacing w:line="253" w:lineRule="atLeast"/>
        <w:rPr>
          <w:rFonts w:ascii="Calibri" w:eastAsia="Times New Roman" w:hAnsi="Calibri" w:cs="Calibri"/>
          <w:color w:val="222222"/>
        </w:rPr>
      </w:pPr>
      <w:r w:rsidRPr="004C2C9D">
        <w:rPr>
          <w:rFonts w:ascii="Calibri" w:eastAsia="Times New Roman" w:hAnsi="Calibri" w:cs="Calibri"/>
          <w:color w:val="222222"/>
        </w:rPr>
        <w:t>For those missions without written orders, protect yourself, and those with you. Contact at least one of your officers prior to performing ANY mission where written orders have not been given. This can be done by email, text or voice. Email and text are better since you will have a record, if it should ever be needed. This officer could be your FC, VFC or FSO-NS. Keep their numbers handy in your phone. Again, this contact protects you and your partner.</w:t>
      </w:r>
    </w:p>
    <w:p w:rsidR="004C2C9D" w:rsidRPr="004C2C9D" w:rsidRDefault="004C2C9D" w:rsidP="004C2C9D">
      <w:pPr>
        <w:shd w:val="clear" w:color="auto" w:fill="FFFFFF"/>
        <w:spacing w:line="253" w:lineRule="atLeast"/>
        <w:rPr>
          <w:rFonts w:ascii="Calibri" w:eastAsia="Times New Roman" w:hAnsi="Calibri" w:cs="Calibri"/>
          <w:color w:val="222222"/>
        </w:rPr>
      </w:pPr>
      <w:r w:rsidRPr="004C2C9D">
        <w:rPr>
          <w:rFonts w:ascii="Calibri" w:eastAsia="Times New Roman" w:hAnsi="Calibri" w:cs="Calibri"/>
          <w:color w:val="222222"/>
        </w:rPr>
        <w:t>Beside safety, having a partner provides a training opportunity. There are tr</w:t>
      </w:r>
      <w:r>
        <w:rPr>
          <w:rFonts w:ascii="Calibri" w:eastAsia="Times New Roman" w:hAnsi="Calibri" w:cs="Calibri"/>
          <w:color w:val="222222"/>
        </w:rPr>
        <w:t>icks to every trade. Don’t hoard your techniques.</w:t>
      </w:r>
    </w:p>
    <w:p w:rsidR="00F36FC2" w:rsidRDefault="00F36FC2" w:rsidP="00F36FC2"/>
    <w:p w:rsidR="00F36FC2" w:rsidRDefault="00F36FC2" w:rsidP="00F36FC2">
      <w:r>
        <w:t>Again, I want to thank all those who contributed to the success of 2019.</w:t>
      </w:r>
    </w:p>
    <w:p w:rsidR="002A73D0" w:rsidRDefault="002A73D0"/>
    <w:p w:rsidR="002A73D0" w:rsidRDefault="002A73D0" w:rsidP="00001AE2"/>
    <w:tbl>
      <w:tblPr>
        <w:tblW w:w="7830" w:type="dxa"/>
        <w:tblLayout w:type="fixed"/>
        <w:tblLook w:val="04A0" w:firstRow="1" w:lastRow="0" w:firstColumn="1" w:lastColumn="0" w:noHBand="0" w:noVBand="1"/>
      </w:tblPr>
      <w:tblGrid>
        <w:gridCol w:w="920"/>
        <w:gridCol w:w="2230"/>
        <w:gridCol w:w="900"/>
        <w:gridCol w:w="900"/>
        <w:gridCol w:w="2160"/>
        <w:gridCol w:w="720"/>
      </w:tblGrid>
      <w:tr w:rsidR="009639BE" w:rsidRPr="009639BE" w:rsidTr="003216D0">
        <w:trPr>
          <w:trHeight w:val="375"/>
        </w:trPr>
        <w:tc>
          <w:tcPr>
            <w:tcW w:w="920" w:type="dxa"/>
            <w:tcBorders>
              <w:top w:val="nil"/>
              <w:left w:val="nil"/>
              <w:bottom w:val="nil"/>
              <w:right w:val="nil"/>
            </w:tcBorders>
            <w:shd w:val="clear" w:color="auto" w:fill="auto"/>
            <w:noWrap/>
            <w:vAlign w:val="bottom"/>
            <w:hideMark/>
          </w:tcPr>
          <w:p w:rsidR="009639BE" w:rsidRPr="009639BE" w:rsidRDefault="009639BE" w:rsidP="009639BE">
            <w:pPr>
              <w:spacing w:after="0" w:line="240" w:lineRule="auto"/>
              <w:rPr>
                <w:rFonts w:ascii="Times New Roman" w:eastAsia="Times New Roman" w:hAnsi="Times New Roman" w:cs="Times New Roman"/>
                <w:sz w:val="24"/>
                <w:szCs w:val="24"/>
              </w:rPr>
            </w:pPr>
          </w:p>
        </w:tc>
        <w:tc>
          <w:tcPr>
            <w:tcW w:w="6910" w:type="dxa"/>
            <w:gridSpan w:val="5"/>
            <w:tcBorders>
              <w:top w:val="nil"/>
              <w:left w:val="nil"/>
              <w:bottom w:val="nil"/>
              <w:right w:val="nil"/>
            </w:tcBorders>
            <w:shd w:val="clear" w:color="auto" w:fill="auto"/>
            <w:noWrap/>
            <w:vAlign w:val="bottom"/>
            <w:hideMark/>
          </w:tcPr>
          <w:p w:rsidR="009639BE" w:rsidRPr="009639BE" w:rsidRDefault="009639BE" w:rsidP="009639BE">
            <w:pPr>
              <w:spacing w:after="0" w:line="240" w:lineRule="auto"/>
              <w:jc w:val="center"/>
              <w:rPr>
                <w:rFonts w:ascii="Calibri" w:eastAsia="Times New Roman" w:hAnsi="Calibri" w:cs="Calibri"/>
                <w:b/>
                <w:bCs/>
                <w:color w:val="70AD47"/>
                <w:sz w:val="28"/>
                <w:szCs w:val="28"/>
              </w:rPr>
            </w:pPr>
            <w:r w:rsidRPr="009639BE">
              <w:rPr>
                <w:rFonts w:ascii="Calibri" w:eastAsia="Times New Roman" w:hAnsi="Calibri" w:cs="Calibri"/>
                <w:b/>
                <w:bCs/>
                <w:color w:val="70AD47"/>
                <w:sz w:val="28"/>
                <w:szCs w:val="28"/>
              </w:rPr>
              <w:t>STATISTICS</w:t>
            </w:r>
          </w:p>
        </w:tc>
      </w:tr>
      <w:tr w:rsidR="009639BE" w:rsidRPr="009639BE" w:rsidTr="003216D0">
        <w:trPr>
          <w:trHeight w:val="300"/>
        </w:trPr>
        <w:tc>
          <w:tcPr>
            <w:tcW w:w="920" w:type="dxa"/>
            <w:tcBorders>
              <w:top w:val="nil"/>
              <w:left w:val="nil"/>
              <w:bottom w:val="nil"/>
              <w:right w:val="nil"/>
            </w:tcBorders>
            <w:shd w:val="clear" w:color="auto" w:fill="auto"/>
            <w:noWrap/>
            <w:vAlign w:val="bottom"/>
            <w:hideMark/>
          </w:tcPr>
          <w:p w:rsidR="009639BE" w:rsidRPr="009639BE" w:rsidRDefault="009639BE" w:rsidP="009639BE">
            <w:pPr>
              <w:spacing w:after="0" w:line="240" w:lineRule="auto"/>
              <w:jc w:val="center"/>
              <w:rPr>
                <w:rFonts w:ascii="Calibri" w:eastAsia="Times New Roman" w:hAnsi="Calibri" w:cs="Calibri"/>
                <w:b/>
                <w:bCs/>
                <w:color w:val="70AD47"/>
                <w:sz w:val="28"/>
                <w:szCs w:val="28"/>
              </w:rPr>
            </w:pPr>
          </w:p>
        </w:tc>
        <w:tc>
          <w:tcPr>
            <w:tcW w:w="2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39BE" w:rsidRPr="009639BE" w:rsidRDefault="009639BE" w:rsidP="009639BE">
            <w:pPr>
              <w:spacing w:after="0" w:line="240" w:lineRule="auto"/>
              <w:rPr>
                <w:rFonts w:ascii="Calibri" w:eastAsia="Times New Roman" w:hAnsi="Calibri" w:cs="Calibri"/>
                <w:b/>
                <w:bCs/>
                <w:color w:val="0070C0"/>
              </w:rPr>
            </w:pPr>
            <w:r w:rsidRPr="009639BE">
              <w:rPr>
                <w:rFonts w:ascii="Calibri" w:eastAsia="Times New Roman" w:hAnsi="Calibri" w:cs="Calibri"/>
                <w:b/>
                <w:bCs/>
                <w:color w:val="0070C0"/>
              </w:rPr>
              <w:t>Active AV</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rPr>
            </w:pPr>
            <w:r w:rsidRPr="009639BE">
              <w:rPr>
                <w:rFonts w:ascii="Calibri" w:eastAsia="Times New Roman" w:hAnsi="Calibri" w:cs="Calibri"/>
              </w:rPr>
              <w:t>73</w:t>
            </w:r>
          </w:p>
        </w:tc>
        <w:tc>
          <w:tcPr>
            <w:tcW w:w="900" w:type="dxa"/>
            <w:tcBorders>
              <w:top w:val="nil"/>
              <w:left w:val="nil"/>
              <w:bottom w:val="nil"/>
              <w:right w:val="nil"/>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39BE" w:rsidRPr="009639BE" w:rsidRDefault="009639BE" w:rsidP="009639BE">
            <w:pPr>
              <w:spacing w:after="0" w:line="240" w:lineRule="auto"/>
              <w:rPr>
                <w:rFonts w:ascii="Calibri" w:eastAsia="Times New Roman" w:hAnsi="Calibri" w:cs="Calibri"/>
              </w:rPr>
            </w:pPr>
            <w:r w:rsidRPr="009639BE">
              <w:rPr>
                <w:rFonts w:ascii="Calibri" w:eastAsia="Times New Roman" w:hAnsi="Calibri" w:cs="Calibri"/>
              </w:rPr>
              <w:t>Retired</w:t>
            </w:r>
          </w:p>
        </w:tc>
        <w:tc>
          <w:tcPr>
            <w:tcW w:w="720" w:type="dxa"/>
            <w:tcBorders>
              <w:top w:val="single" w:sz="4" w:space="0" w:color="auto"/>
              <w:left w:val="nil"/>
              <w:bottom w:val="single" w:sz="4" w:space="0" w:color="auto"/>
              <w:right w:val="single" w:sz="4" w:space="0" w:color="auto"/>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rPr>
            </w:pPr>
            <w:r w:rsidRPr="009639BE">
              <w:rPr>
                <w:rFonts w:ascii="Calibri" w:eastAsia="Times New Roman" w:hAnsi="Calibri" w:cs="Calibri"/>
              </w:rPr>
              <w:t>7</w:t>
            </w:r>
          </w:p>
        </w:tc>
      </w:tr>
      <w:tr w:rsidR="009639BE" w:rsidRPr="009639BE" w:rsidTr="003216D0">
        <w:trPr>
          <w:trHeight w:val="300"/>
        </w:trPr>
        <w:tc>
          <w:tcPr>
            <w:tcW w:w="920" w:type="dxa"/>
            <w:tcBorders>
              <w:top w:val="nil"/>
              <w:left w:val="nil"/>
              <w:bottom w:val="nil"/>
              <w:right w:val="nil"/>
            </w:tcBorders>
            <w:shd w:val="clear" w:color="auto" w:fill="auto"/>
            <w:noWrap/>
            <w:vAlign w:val="bottom"/>
            <w:hideMark/>
          </w:tcPr>
          <w:p w:rsidR="009639BE" w:rsidRPr="009639BE" w:rsidRDefault="009639BE" w:rsidP="009639BE">
            <w:pPr>
              <w:spacing w:after="0" w:line="240" w:lineRule="auto"/>
              <w:jc w:val="center"/>
              <w:rPr>
                <w:rFonts w:ascii="Calibri" w:eastAsia="Times New Roman" w:hAnsi="Calibri" w:cs="Calibri"/>
              </w:rPr>
            </w:pPr>
          </w:p>
        </w:tc>
        <w:tc>
          <w:tcPr>
            <w:tcW w:w="2230" w:type="dxa"/>
            <w:tcBorders>
              <w:top w:val="nil"/>
              <w:left w:val="single" w:sz="4" w:space="0" w:color="auto"/>
              <w:bottom w:val="single" w:sz="4" w:space="0" w:color="auto"/>
              <w:right w:val="single" w:sz="4" w:space="0" w:color="auto"/>
            </w:tcBorders>
            <w:shd w:val="clear" w:color="auto" w:fill="auto"/>
            <w:vAlign w:val="center"/>
            <w:hideMark/>
          </w:tcPr>
          <w:p w:rsidR="009639BE" w:rsidRPr="009639BE" w:rsidRDefault="009639BE" w:rsidP="009639BE">
            <w:pPr>
              <w:spacing w:after="0" w:line="240" w:lineRule="auto"/>
              <w:rPr>
                <w:rFonts w:ascii="Calibri" w:eastAsia="Times New Roman" w:hAnsi="Calibri" w:cs="Calibri"/>
                <w:b/>
                <w:bCs/>
                <w:color w:val="FF0000"/>
              </w:rPr>
            </w:pPr>
            <w:r w:rsidRPr="009639BE">
              <w:rPr>
                <w:rFonts w:ascii="Calibri" w:eastAsia="Times New Roman" w:hAnsi="Calibri" w:cs="Calibri"/>
                <w:b/>
                <w:bCs/>
                <w:color w:val="FF0000"/>
              </w:rPr>
              <w:t>Not current in D1SR</w:t>
            </w:r>
          </w:p>
        </w:tc>
        <w:tc>
          <w:tcPr>
            <w:tcW w:w="900" w:type="dxa"/>
            <w:tcBorders>
              <w:top w:val="nil"/>
              <w:left w:val="nil"/>
              <w:bottom w:val="single" w:sz="4" w:space="0" w:color="auto"/>
              <w:right w:val="single" w:sz="4" w:space="0" w:color="auto"/>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rPr>
            </w:pPr>
            <w:r w:rsidRPr="009639BE">
              <w:rPr>
                <w:rFonts w:ascii="Calibri" w:eastAsia="Times New Roman" w:hAnsi="Calibri" w:cs="Calibri"/>
              </w:rPr>
              <w:t>39</w:t>
            </w:r>
          </w:p>
        </w:tc>
        <w:tc>
          <w:tcPr>
            <w:tcW w:w="900" w:type="dxa"/>
            <w:tcBorders>
              <w:top w:val="nil"/>
              <w:left w:val="nil"/>
              <w:bottom w:val="nil"/>
              <w:right w:val="nil"/>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rPr>
            </w:pPr>
          </w:p>
        </w:tc>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9639BE" w:rsidRPr="009639BE" w:rsidRDefault="009639BE" w:rsidP="009639BE">
            <w:pPr>
              <w:spacing w:after="0" w:line="240" w:lineRule="auto"/>
              <w:rPr>
                <w:rFonts w:ascii="Calibri" w:eastAsia="Times New Roman" w:hAnsi="Calibri" w:cs="Calibri"/>
              </w:rPr>
            </w:pPr>
            <w:r w:rsidRPr="009639BE">
              <w:rPr>
                <w:rFonts w:ascii="Calibri" w:eastAsia="Times New Roman" w:hAnsi="Calibri" w:cs="Calibri"/>
              </w:rPr>
              <w:t>Deceased</w:t>
            </w:r>
          </w:p>
        </w:tc>
        <w:tc>
          <w:tcPr>
            <w:tcW w:w="720" w:type="dxa"/>
            <w:tcBorders>
              <w:top w:val="nil"/>
              <w:left w:val="nil"/>
              <w:bottom w:val="single" w:sz="4" w:space="0" w:color="auto"/>
              <w:right w:val="single" w:sz="4" w:space="0" w:color="auto"/>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rPr>
            </w:pPr>
            <w:r w:rsidRPr="009639BE">
              <w:rPr>
                <w:rFonts w:ascii="Calibri" w:eastAsia="Times New Roman" w:hAnsi="Calibri" w:cs="Calibri"/>
              </w:rPr>
              <w:t>1</w:t>
            </w:r>
          </w:p>
        </w:tc>
      </w:tr>
      <w:tr w:rsidR="009639BE" w:rsidRPr="009639BE" w:rsidTr="003216D0">
        <w:trPr>
          <w:trHeight w:val="300"/>
        </w:trPr>
        <w:tc>
          <w:tcPr>
            <w:tcW w:w="920" w:type="dxa"/>
            <w:tcBorders>
              <w:top w:val="nil"/>
              <w:left w:val="nil"/>
              <w:bottom w:val="nil"/>
              <w:right w:val="nil"/>
            </w:tcBorders>
            <w:shd w:val="clear" w:color="auto" w:fill="auto"/>
            <w:noWrap/>
            <w:vAlign w:val="bottom"/>
            <w:hideMark/>
          </w:tcPr>
          <w:p w:rsidR="009639BE" w:rsidRPr="009639BE" w:rsidRDefault="009639BE" w:rsidP="009639BE">
            <w:pPr>
              <w:spacing w:after="0" w:line="240" w:lineRule="auto"/>
              <w:jc w:val="center"/>
              <w:rPr>
                <w:rFonts w:ascii="Calibri" w:eastAsia="Times New Roman" w:hAnsi="Calibri" w:cs="Calibri"/>
              </w:rPr>
            </w:pPr>
          </w:p>
        </w:tc>
        <w:tc>
          <w:tcPr>
            <w:tcW w:w="2230" w:type="dxa"/>
            <w:tcBorders>
              <w:top w:val="nil"/>
              <w:left w:val="nil"/>
              <w:bottom w:val="nil"/>
              <w:right w:val="single" w:sz="4" w:space="0" w:color="auto"/>
            </w:tcBorders>
            <w:shd w:val="clear" w:color="auto" w:fill="auto"/>
            <w:vAlign w:val="center"/>
            <w:hideMark/>
          </w:tcPr>
          <w:p w:rsidR="009639BE" w:rsidRPr="009639BE" w:rsidRDefault="009639BE" w:rsidP="009639BE">
            <w:pPr>
              <w:spacing w:after="0" w:line="240" w:lineRule="auto"/>
              <w:rPr>
                <w:rFonts w:ascii="Calibri" w:eastAsia="Times New Roman" w:hAnsi="Calibri" w:cs="Calibri"/>
                <w:b/>
                <w:bCs/>
              </w:rPr>
            </w:pPr>
            <w:r w:rsidRPr="009639BE">
              <w:rPr>
                <w:rFonts w:ascii="Calibri" w:eastAsia="Times New Roman" w:hAnsi="Calibri" w:cs="Calibri"/>
                <w:b/>
                <w:bCs/>
              </w:rPr>
              <w:t>Total AV's</w:t>
            </w:r>
          </w:p>
        </w:tc>
        <w:tc>
          <w:tcPr>
            <w:tcW w:w="900" w:type="dxa"/>
            <w:tcBorders>
              <w:top w:val="nil"/>
              <w:left w:val="nil"/>
              <w:bottom w:val="single" w:sz="4" w:space="0" w:color="auto"/>
              <w:right w:val="single" w:sz="4" w:space="0" w:color="auto"/>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b/>
                <w:bCs/>
                <w:sz w:val="28"/>
                <w:szCs w:val="28"/>
              </w:rPr>
            </w:pPr>
            <w:r w:rsidRPr="009639BE">
              <w:rPr>
                <w:rFonts w:ascii="Calibri" w:eastAsia="Times New Roman" w:hAnsi="Calibri" w:cs="Calibri"/>
                <w:b/>
                <w:bCs/>
                <w:sz w:val="28"/>
                <w:szCs w:val="28"/>
              </w:rPr>
              <w:t>112</w:t>
            </w:r>
          </w:p>
        </w:tc>
        <w:tc>
          <w:tcPr>
            <w:tcW w:w="900" w:type="dxa"/>
            <w:tcBorders>
              <w:top w:val="nil"/>
              <w:left w:val="nil"/>
              <w:bottom w:val="nil"/>
              <w:right w:val="nil"/>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b/>
                <w:bCs/>
                <w:sz w:val="28"/>
                <w:szCs w:val="28"/>
              </w:rPr>
            </w:pPr>
          </w:p>
        </w:tc>
        <w:tc>
          <w:tcPr>
            <w:tcW w:w="2160" w:type="dxa"/>
            <w:tcBorders>
              <w:top w:val="nil"/>
              <w:left w:val="single" w:sz="4" w:space="0" w:color="auto"/>
              <w:bottom w:val="single" w:sz="4" w:space="0" w:color="auto"/>
              <w:right w:val="single" w:sz="4" w:space="0" w:color="auto"/>
            </w:tcBorders>
            <w:shd w:val="clear" w:color="auto" w:fill="auto"/>
            <w:vAlign w:val="center"/>
            <w:hideMark/>
          </w:tcPr>
          <w:p w:rsidR="009639BE" w:rsidRPr="009639BE" w:rsidRDefault="009639BE" w:rsidP="009639BE">
            <w:pPr>
              <w:spacing w:after="0" w:line="240" w:lineRule="auto"/>
              <w:rPr>
                <w:rFonts w:ascii="Calibri" w:eastAsia="Times New Roman" w:hAnsi="Calibri" w:cs="Calibri"/>
              </w:rPr>
            </w:pPr>
            <w:r w:rsidRPr="009639BE">
              <w:rPr>
                <w:rFonts w:ascii="Calibri" w:eastAsia="Times New Roman" w:hAnsi="Calibri" w:cs="Calibri"/>
              </w:rPr>
              <w:t xml:space="preserve">Not qualified in D1SR </w:t>
            </w:r>
          </w:p>
        </w:tc>
        <w:tc>
          <w:tcPr>
            <w:tcW w:w="720" w:type="dxa"/>
            <w:tcBorders>
              <w:top w:val="nil"/>
              <w:left w:val="nil"/>
              <w:bottom w:val="single" w:sz="4" w:space="0" w:color="auto"/>
              <w:right w:val="single" w:sz="4" w:space="0" w:color="auto"/>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rPr>
            </w:pPr>
            <w:r w:rsidRPr="009639BE">
              <w:rPr>
                <w:rFonts w:ascii="Calibri" w:eastAsia="Times New Roman" w:hAnsi="Calibri" w:cs="Calibri"/>
              </w:rPr>
              <w:t>3</w:t>
            </w:r>
          </w:p>
        </w:tc>
      </w:tr>
      <w:tr w:rsidR="009639BE" w:rsidRPr="009639BE" w:rsidTr="003216D0">
        <w:trPr>
          <w:trHeight w:val="300"/>
        </w:trPr>
        <w:tc>
          <w:tcPr>
            <w:tcW w:w="920" w:type="dxa"/>
            <w:tcBorders>
              <w:top w:val="nil"/>
              <w:left w:val="nil"/>
              <w:bottom w:val="nil"/>
              <w:right w:val="nil"/>
            </w:tcBorders>
            <w:shd w:val="clear" w:color="auto" w:fill="auto"/>
            <w:noWrap/>
            <w:vAlign w:val="bottom"/>
            <w:hideMark/>
          </w:tcPr>
          <w:p w:rsidR="009639BE" w:rsidRPr="009639BE" w:rsidRDefault="009639BE" w:rsidP="009639BE">
            <w:pPr>
              <w:spacing w:after="0" w:line="240" w:lineRule="auto"/>
              <w:jc w:val="center"/>
              <w:rPr>
                <w:rFonts w:ascii="Calibri" w:eastAsia="Times New Roman" w:hAnsi="Calibri" w:cs="Calibri"/>
              </w:rPr>
            </w:pPr>
          </w:p>
        </w:tc>
        <w:tc>
          <w:tcPr>
            <w:tcW w:w="2230" w:type="dxa"/>
            <w:tcBorders>
              <w:top w:val="nil"/>
              <w:left w:val="nil"/>
              <w:bottom w:val="nil"/>
              <w:right w:val="nil"/>
            </w:tcBorders>
            <w:shd w:val="clear" w:color="auto" w:fill="auto"/>
            <w:vAlign w:val="center"/>
            <w:hideMark/>
          </w:tcPr>
          <w:p w:rsidR="009639BE" w:rsidRPr="009639BE" w:rsidRDefault="009639BE" w:rsidP="009639BE">
            <w:pPr>
              <w:spacing w:after="0" w:line="240" w:lineRule="auto"/>
              <w:jc w:val="center"/>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vAlign w:val="bottom"/>
            <w:hideMark/>
          </w:tcPr>
          <w:p w:rsidR="009639BE" w:rsidRPr="009639BE" w:rsidRDefault="009639BE" w:rsidP="009639BE">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vAlign w:val="bottom"/>
            <w:hideMark/>
          </w:tcPr>
          <w:p w:rsidR="009639BE" w:rsidRPr="009639BE" w:rsidRDefault="009639BE" w:rsidP="009639BE">
            <w:pPr>
              <w:spacing w:after="0" w:line="240" w:lineRule="auto"/>
              <w:jc w:val="center"/>
              <w:rPr>
                <w:rFonts w:ascii="Times New Roman" w:eastAsia="Times New Roman" w:hAnsi="Times New Roman" w:cs="Times New Roman"/>
                <w:sz w:val="20"/>
                <w:szCs w:val="20"/>
              </w:rPr>
            </w:pPr>
          </w:p>
        </w:tc>
        <w:tc>
          <w:tcPr>
            <w:tcW w:w="2160" w:type="dxa"/>
            <w:tcBorders>
              <w:top w:val="nil"/>
              <w:left w:val="nil"/>
              <w:bottom w:val="nil"/>
              <w:right w:val="single" w:sz="4" w:space="0" w:color="auto"/>
            </w:tcBorders>
            <w:shd w:val="clear" w:color="auto" w:fill="auto"/>
            <w:noWrap/>
            <w:vAlign w:val="bottom"/>
            <w:hideMark/>
          </w:tcPr>
          <w:p w:rsidR="009639BE" w:rsidRPr="009639BE" w:rsidRDefault="009639BE" w:rsidP="009639BE">
            <w:pPr>
              <w:spacing w:after="0" w:line="240" w:lineRule="auto"/>
              <w:rPr>
                <w:rFonts w:ascii="Calibri" w:eastAsia="Times New Roman" w:hAnsi="Calibri" w:cs="Calibri"/>
              </w:rPr>
            </w:pPr>
            <w:r w:rsidRPr="009639BE">
              <w:rPr>
                <w:rFonts w:ascii="Calibri" w:eastAsia="Times New Roman" w:hAnsi="Calibri" w:cs="Calibri"/>
              </w:rPr>
              <w:t> </w:t>
            </w:r>
          </w:p>
        </w:tc>
        <w:tc>
          <w:tcPr>
            <w:tcW w:w="720" w:type="dxa"/>
            <w:tcBorders>
              <w:top w:val="nil"/>
              <w:left w:val="nil"/>
              <w:bottom w:val="single" w:sz="4" w:space="0" w:color="auto"/>
              <w:right w:val="single" w:sz="4" w:space="0" w:color="auto"/>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b/>
                <w:bCs/>
                <w:sz w:val="28"/>
                <w:szCs w:val="28"/>
              </w:rPr>
            </w:pPr>
            <w:r w:rsidRPr="009639BE">
              <w:rPr>
                <w:rFonts w:ascii="Calibri" w:eastAsia="Times New Roman" w:hAnsi="Calibri" w:cs="Calibri"/>
                <w:b/>
                <w:bCs/>
                <w:sz w:val="28"/>
                <w:szCs w:val="28"/>
              </w:rPr>
              <w:t>11</w:t>
            </w:r>
          </w:p>
        </w:tc>
      </w:tr>
      <w:tr w:rsidR="009639BE" w:rsidRPr="009639BE" w:rsidTr="003216D0">
        <w:trPr>
          <w:trHeight w:val="300"/>
        </w:trPr>
        <w:tc>
          <w:tcPr>
            <w:tcW w:w="920" w:type="dxa"/>
            <w:tcBorders>
              <w:top w:val="nil"/>
              <w:left w:val="nil"/>
              <w:bottom w:val="nil"/>
              <w:right w:val="nil"/>
            </w:tcBorders>
            <w:shd w:val="clear" w:color="auto" w:fill="auto"/>
            <w:noWrap/>
            <w:vAlign w:val="bottom"/>
            <w:hideMark/>
          </w:tcPr>
          <w:p w:rsidR="009639BE" w:rsidRPr="009639BE" w:rsidRDefault="009639BE" w:rsidP="009639BE">
            <w:pPr>
              <w:spacing w:after="0" w:line="240" w:lineRule="auto"/>
              <w:jc w:val="center"/>
              <w:rPr>
                <w:rFonts w:ascii="Calibri" w:eastAsia="Times New Roman" w:hAnsi="Calibri" w:cs="Calibri"/>
                <w:b/>
                <w:bCs/>
                <w:sz w:val="28"/>
                <w:szCs w:val="28"/>
              </w:rPr>
            </w:pPr>
          </w:p>
        </w:tc>
        <w:tc>
          <w:tcPr>
            <w:tcW w:w="4030" w:type="dxa"/>
            <w:gridSpan w:val="3"/>
            <w:tcBorders>
              <w:top w:val="nil"/>
              <w:left w:val="nil"/>
              <w:bottom w:val="nil"/>
              <w:right w:val="nil"/>
            </w:tcBorders>
            <w:shd w:val="clear" w:color="auto" w:fill="auto"/>
            <w:noWrap/>
            <w:vAlign w:val="bottom"/>
            <w:hideMark/>
          </w:tcPr>
          <w:p w:rsidR="009639BE" w:rsidRPr="009639BE" w:rsidRDefault="009639BE" w:rsidP="009639BE">
            <w:pPr>
              <w:spacing w:after="0" w:line="240" w:lineRule="auto"/>
              <w:rPr>
                <w:rFonts w:ascii="Calibri" w:eastAsia="Times New Roman" w:hAnsi="Calibri" w:cs="Calibri"/>
                <w:b/>
                <w:bCs/>
              </w:rPr>
            </w:pPr>
            <w:r w:rsidRPr="009639BE">
              <w:rPr>
                <w:rFonts w:ascii="Calibri" w:eastAsia="Times New Roman" w:hAnsi="Calibri" w:cs="Calibri"/>
                <w:b/>
                <w:bCs/>
              </w:rPr>
              <w:t>Members who have:</w:t>
            </w:r>
          </w:p>
        </w:tc>
        <w:tc>
          <w:tcPr>
            <w:tcW w:w="2160" w:type="dxa"/>
            <w:tcBorders>
              <w:top w:val="nil"/>
              <w:left w:val="nil"/>
              <w:bottom w:val="nil"/>
              <w:right w:val="nil"/>
            </w:tcBorders>
            <w:shd w:val="clear" w:color="auto" w:fill="auto"/>
            <w:vAlign w:val="bottom"/>
            <w:hideMark/>
          </w:tcPr>
          <w:p w:rsidR="009639BE" w:rsidRPr="009639BE" w:rsidRDefault="009639BE" w:rsidP="009639BE">
            <w:pPr>
              <w:spacing w:after="0" w:line="240" w:lineRule="auto"/>
              <w:rPr>
                <w:rFonts w:ascii="Calibri" w:eastAsia="Times New Roman" w:hAnsi="Calibri" w:cs="Calibri"/>
                <w:b/>
                <w:bCs/>
              </w:rPr>
            </w:pPr>
          </w:p>
        </w:tc>
        <w:tc>
          <w:tcPr>
            <w:tcW w:w="720" w:type="dxa"/>
            <w:tcBorders>
              <w:top w:val="nil"/>
              <w:left w:val="nil"/>
              <w:bottom w:val="nil"/>
              <w:right w:val="nil"/>
            </w:tcBorders>
            <w:shd w:val="clear" w:color="auto" w:fill="auto"/>
            <w:noWrap/>
            <w:vAlign w:val="bottom"/>
            <w:hideMark/>
          </w:tcPr>
          <w:p w:rsidR="009639BE" w:rsidRPr="009639BE" w:rsidRDefault="009639BE" w:rsidP="009639BE">
            <w:pPr>
              <w:spacing w:after="0" w:line="240" w:lineRule="auto"/>
              <w:jc w:val="center"/>
              <w:rPr>
                <w:rFonts w:ascii="Times New Roman" w:eastAsia="Times New Roman" w:hAnsi="Times New Roman" w:cs="Times New Roman"/>
                <w:sz w:val="20"/>
                <w:szCs w:val="20"/>
              </w:rPr>
            </w:pPr>
          </w:p>
        </w:tc>
      </w:tr>
      <w:tr w:rsidR="009639BE" w:rsidRPr="009639BE" w:rsidTr="003216D0">
        <w:trPr>
          <w:trHeight w:val="300"/>
        </w:trPr>
        <w:tc>
          <w:tcPr>
            <w:tcW w:w="920" w:type="dxa"/>
            <w:tcBorders>
              <w:top w:val="nil"/>
              <w:left w:val="nil"/>
              <w:bottom w:val="nil"/>
              <w:right w:val="nil"/>
            </w:tcBorders>
            <w:shd w:val="clear" w:color="auto" w:fill="auto"/>
            <w:noWrap/>
            <w:vAlign w:val="bottom"/>
            <w:hideMark/>
          </w:tcPr>
          <w:p w:rsidR="009639BE" w:rsidRPr="009639BE" w:rsidRDefault="009639BE" w:rsidP="009639BE">
            <w:pPr>
              <w:spacing w:after="0" w:line="240" w:lineRule="auto"/>
              <w:jc w:val="center"/>
              <w:rPr>
                <w:rFonts w:ascii="Times New Roman" w:eastAsia="Times New Roman" w:hAnsi="Times New Roman" w:cs="Times New Roman"/>
                <w:sz w:val="20"/>
                <w:szCs w:val="20"/>
              </w:rPr>
            </w:pP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39BE" w:rsidRPr="009639BE" w:rsidRDefault="009639BE" w:rsidP="009639BE">
            <w:pPr>
              <w:spacing w:after="0" w:line="240" w:lineRule="auto"/>
              <w:rPr>
                <w:rFonts w:ascii="Calibri" w:eastAsia="Times New Roman" w:hAnsi="Calibri" w:cs="Calibri"/>
              </w:rPr>
            </w:pPr>
            <w:r w:rsidRPr="009639BE">
              <w:rPr>
                <w:rFonts w:ascii="Calibri" w:eastAsia="Times New Roman" w:hAnsi="Calibri" w:cs="Calibri"/>
              </w:rPr>
              <w:t>AV</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9639BE" w:rsidRPr="009639BE" w:rsidRDefault="0026295B" w:rsidP="009639BE">
            <w:pPr>
              <w:spacing w:after="0" w:line="240" w:lineRule="auto"/>
              <w:jc w:val="center"/>
              <w:rPr>
                <w:rFonts w:ascii="Calibri" w:eastAsia="Times New Roman" w:hAnsi="Calibri" w:cs="Calibri"/>
              </w:rPr>
            </w:pPr>
            <w:r>
              <w:rPr>
                <w:rFonts w:ascii="Calibri" w:eastAsia="Times New Roman" w:hAnsi="Calibri" w:cs="Calibri"/>
              </w:rPr>
              <w:t>72</w:t>
            </w:r>
          </w:p>
        </w:tc>
        <w:tc>
          <w:tcPr>
            <w:tcW w:w="900" w:type="dxa"/>
            <w:tcBorders>
              <w:top w:val="nil"/>
              <w:left w:val="nil"/>
              <w:bottom w:val="nil"/>
              <w:right w:val="nil"/>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rPr>
            </w:pPr>
          </w:p>
        </w:tc>
        <w:tc>
          <w:tcPr>
            <w:tcW w:w="2160" w:type="dxa"/>
            <w:tcBorders>
              <w:top w:val="nil"/>
              <w:left w:val="nil"/>
              <w:bottom w:val="nil"/>
              <w:right w:val="nil"/>
            </w:tcBorders>
            <w:shd w:val="clear" w:color="auto" w:fill="auto"/>
            <w:vAlign w:val="bottom"/>
            <w:hideMark/>
          </w:tcPr>
          <w:p w:rsidR="009639BE" w:rsidRPr="009639BE" w:rsidRDefault="009639BE" w:rsidP="009639BE">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9639BE" w:rsidRPr="009639BE" w:rsidRDefault="009639BE" w:rsidP="009639BE">
            <w:pPr>
              <w:spacing w:after="0" w:line="240" w:lineRule="auto"/>
              <w:jc w:val="center"/>
              <w:rPr>
                <w:rFonts w:ascii="Times New Roman" w:eastAsia="Times New Roman" w:hAnsi="Times New Roman" w:cs="Times New Roman"/>
                <w:sz w:val="20"/>
                <w:szCs w:val="20"/>
              </w:rPr>
            </w:pPr>
          </w:p>
        </w:tc>
      </w:tr>
      <w:tr w:rsidR="009639BE" w:rsidRPr="009639BE" w:rsidTr="003216D0">
        <w:trPr>
          <w:trHeight w:val="300"/>
        </w:trPr>
        <w:tc>
          <w:tcPr>
            <w:tcW w:w="920" w:type="dxa"/>
            <w:tcBorders>
              <w:top w:val="nil"/>
              <w:left w:val="nil"/>
              <w:bottom w:val="nil"/>
              <w:right w:val="nil"/>
            </w:tcBorders>
            <w:shd w:val="clear" w:color="auto" w:fill="auto"/>
            <w:noWrap/>
            <w:vAlign w:val="bottom"/>
            <w:hideMark/>
          </w:tcPr>
          <w:p w:rsidR="009639BE" w:rsidRPr="009639BE" w:rsidRDefault="009639BE" w:rsidP="009639BE">
            <w:pPr>
              <w:spacing w:after="0" w:line="240" w:lineRule="auto"/>
              <w:jc w:val="center"/>
              <w:rPr>
                <w:rFonts w:ascii="Times New Roman" w:eastAsia="Times New Roman" w:hAnsi="Times New Roman" w:cs="Times New Roman"/>
                <w:sz w:val="20"/>
                <w:szCs w:val="20"/>
              </w:rPr>
            </w:pPr>
          </w:p>
        </w:tc>
        <w:tc>
          <w:tcPr>
            <w:tcW w:w="2230" w:type="dxa"/>
            <w:tcBorders>
              <w:top w:val="nil"/>
              <w:left w:val="single" w:sz="4" w:space="0" w:color="auto"/>
              <w:bottom w:val="single" w:sz="4" w:space="0" w:color="auto"/>
              <w:right w:val="single" w:sz="4" w:space="0" w:color="auto"/>
            </w:tcBorders>
            <w:shd w:val="clear" w:color="auto" w:fill="auto"/>
            <w:noWrap/>
            <w:vAlign w:val="bottom"/>
            <w:hideMark/>
          </w:tcPr>
          <w:p w:rsidR="009639BE" w:rsidRPr="009639BE" w:rsidRDefault="009639BE" w:rsidP="009639BE">
            <w:pPr>
              <w:spacing w:after="0" w:line="240" w:lineRule="auto"/>
              <w:rPr>
                <w:rFonts w:ascii="Calibri" w:eastAsia="Times New Roman" w:hAnsi="Calibri" w:cs="Calibri"/>
              </w:rPr>
            </w:pPr>
            <w:r w:rsidRPr="009639BE">
              <w:rPr>
                <w:rFonts w:ascii="Calibri" w:eastAsia="Times New Roman" w:hAnsi="Calibri" w:cs="Calibri"/>
              </w:rPr>
              <w:t>AV-PQS</w:t>
            </w:r>
          </w:p>
        </w:tc>
        <w:tc>
          <w:tcPr>
            <w:tcW w:w="900" w:type="dxa"/>
            <w:tcBorders>
              <w:top w:val="nil"/>
              <w:left w:val="nil"/>
              <w:bottom w:val="single" w:sz="4" w:space="0" w:color="auto"/>
              <w:right w:val="single" w:sz="4" w:space="0" w:color="auto"/>
            </w:tcBorders>
            <w:shd w:val="clear" w:color="auto" w:fill="auto"/>
            <w:vAlign w:val="bottom"/>
            <w:hideMark/>
          </w:tcPr>
          <w:p w:rsidR="009639BE" w:rsidRPr="009639BE" w:rsidRDefault="0026295B" w:rsidP="009639BE">
            <w:pPr>
              <w:spacing w:after="0" w:line="240" w:lineRule="auto"/>
              <w:jc w:val="center"/>
              <w:rPr>
                <w:rFonts w:ascii="Calibri" w:eastAsia="Times New Roman" w:hAnsi="Calibri" w:cs="Calibri"/>
              </w:rPr>
            </w:pPr>
            <w:r>
              <w:rPr>
                <w:rFonts w:ascii="Calibri" w:eastAsia="Times New Roman" w:hAnsi="Calibri" w:cs="Calibri"/>
              </w:rPr>
              <w:t>40</w:t>
            </w:r>
          </w:p>
        </w:tc>
        <w:tc>
          <w:tcPr>
            <w:tcW w:w="900" w:type="dxa"/>
            <w:tcBorders>
              <w:top w:val="nil"/>
              <w:left w:val="nil"/>
              <w:bottom w:val="nil"/>
              <w:right w:val="nil"/>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rPr>
            </w:pPr>
          </w:p>
        </w:tc>
        <w:tc>
          <w:tcPr>
            <w:tcW w:w="2160" w:type="dxa"/>
            <w:tcBorders>
              <w:top w:val="nil"/>
              <w:left w:val="nil"/>
              <w:bottom w:val="nil"/>
              <w:right w:val="nil"/>
            </w:tcBorders>
            <w:shd w:val="clear" w:color="auto" w:fill="auto"/>
            <w:vAlign w:val="bottom"/>
            <w:hideMark/>
          </w:tcPr>
          <w:p w:rsidR="009639BE" w:rsidRPr="009639BE" w:rsidRDefault="009639BE" w:rsidP="009639BE">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9639BE" w:rsidRPr="009639BE" w:rsidRDefault="009639BE" w:rsidP="009639BE">
            <w:pPr>
              <w:spacing w:after="0" w:line="240" w:lineRule="auto"/>
              <w:jc w:val="center"/>
              <w:rPr>
                <w:rFonts w:ascii="Times New Roman" w:eastAsia="Times New Roman" w:hAnsi="Times New Roman" w:cs="Times New Roman"/>
                <w:sz w:val="20"/>
                <w:szCs w:val="20"/>
              </w:rPr>
            </w:pPr>
          </w:p>
        </w:tc>
      </w:tr>
      <w:tr w:rsidR="009639BE" w:rsidRPr="009639BE" w:rsidTr="003216D0">
        <w:trPr>
          <w:trHeight w:val="300"/>
        </w:trPr>
        <w:tc>
          <w:tcPr>
            <w:tcW w:w="920" w:type="dxa"/>
            <w:tcBorders>
              <w:top w:val="nil"/>
              <w:left w:val="nil"/>
              <w:bottom w:val="nil"/>
              <w:right w:val="nil"/>
            </w:tcBorders>
            <w:shd w:val="clear" w:color="auto" w:fill="auto"/>
            <w:noWrap/>
            <w:vAlign w:val="bottom"/>
            <w:hideMark/>
          </w:tcPr>
          <w:p w:rsidR="009639BE" w:rsidRPr="009639BE" w:rsidRDefault="009639BE" w:rsidP="009639BE">
            <w:pPr>
              <w:spacing w:after="0" w:line="240" w:lineRule="auto"/>
              <w:jc w:val="center"/>
              <w:rPr>
                <w:rFonts w:ascii="Times New Roman" w:eastAsia="Times New Roman" w:hAnsi="Times New Roman" w:cs="Times New Roman"/>
                <w:sz w:val="20"/>
                <w:szCs w:val="20"/>
              </w:rPr>
            </w:pPr>
          </w:p>
        </w:tc>
        <w:tc>
          <w:tcPr>
            <w:tcW w:w="2230" w:type="dxa"/>
            <w:tcBorders>
              <w:top w:val="nil"/>
              <w:left w:val="single" w:sz="4" w:space="0" w:color="auto"/>
              <w:bottom w:val="single" w:sz="4" w:space="0" w:color="auto"/>
              <w:right w:val="single" w:sz="4" w:space="0" w:color="auto"/>
            </w:tcBorders>
            <w:shd w:val="clear" w:color="auto" w:fill="auto"/>
            <w:noWrap/>
            <w:vAlign w:val="bottom"/>
            <w:hideMark/>
          </w:tcPr>
          <w:p w:rsidR="009639BE" w:rsidRPr="009639BE" w:rsidRDefault="009639BE" w:rsidP="009639BE">
            <w:pPr>
              <w:spacing w:after="0" w:line="240" w:lineRule="auto"/>
              <w:rPr>
                <w:rFonts w:ascii="Calibri" w:eastAsia="Times New Roman" w:hAnsi="Calibri" w:cs="Calibri"/>
              </w:rPr>
            </w:pPr>
            <w:r w:rsidRPr="009639BE">
              <w:rPr>
                <w:rFonts w:ascii="Calibri" w:eastAsia="Times New Roman" w:hAnsi="Calibri" w:cs="Calibri"/>
              </w:rPr>
              <w:t>HM access</w:t>
            </w:r>
          </w:p>
        </w:tc>
        <w:tc>
          <w:tcPr>
            <w:tcW w:w="900" w:type="dxa"/>
            <w:tcBorders>
              <w:top w:val="nil"/>
              <w:left w:val="nil"/>
              <w:bottom w:val="single" w:sz="4" w:space="0" w:color="auto"/>
              <w:right w:val="single" w:sz="4" w:space="0" w:color="auto"/>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rPr>
            </w:pPr>
            <w:r w:rsidRPr="009639BE">
              <w:rPr>
                <w:rFonts w:ascii="Calibri" w:eastAsia="Times New Roman" w:hAnsi="Calibri" w:cs="Calibri"/>
              </w:rPr>
              <w:t>62</w:t>
            </w:r>
          </w:p>
        </w:tc>
        <w:tc>
          <w:tcPr>
            <w:tcW w:w="900" w:type="dxa"/>
            <w:tcBorders>
              <w:top w:val="nil"/>
              <w:left w:val="nil"/>
              <w:bottom w:val="nil"/>
              <w:right w:val="nil"/>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rPr>
            </w:pPr>
          </w:p>
        </w:tc>
        <w:tc>
          <w:tcPr>
            <w:tcW w:w="2160" w:type="dxa"/>
            <w:tcBorders>
              <w:top w:val="nil"/>
              <w:left w:val="nil"/>
              <w:bottom w:val="nil"/>
              <w:right w:val="nil"/>
            </w:tcBorders>
            <w:shd w:val="clear" w:color="auto" w:fill="auto"/>
            <w:vAlign w:val="bottom"/>
            <w:hideMark/>
          </w:tcPr>
          <w:p w:rsidR="009639BE" w:rsidRPr="009639BE" w:rsidRDefault="009639BE" w:rsidP="009639BE">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9639BE" w:rsidRPr="009639BE" w:rsidRDefault="009639BE" w:rsidP="009639BE">
            <w:pPr>
              <w:spacing w:after="0" w:line="240" w:lineRule="auto"/>
              <w:jc w:val="center"/>
              <w:rPr>
                <w:rFonts w:ascii="Times New Roman" w:eastAsia="Times New Roman" w:hAnsi="Times New Roman" w:cs="Times New Roman"/>
                <w:sz w:val="20"/>
                <w:szCs w:val="20"/>
              </w:rPr>
            </w:pPr>
          </w:p>
        </w:tc>
      </w:tr>
      <w:tr w:rsidR="009639BE" w:rsidRPr="009639BE" w:rsidTr="003216D0">
        <w:trPr>
          <w:trHeight w:val="300"/>
        </w:trPr>
        <w:tc>
          <w:tcPr>
            <w:tcW w:w="920" w:type="dxa"/>
            <w:tcBorders>
              <w:top w:val="nil"/>
              <w:left w:val="nil"/>
              <w:bottom w:val="nil"/>
              <w:right w:val="nil"/>
            </w:tcBorders>
            <w:shd w:val="clear" w:color="auto" w:fill="auto"/>
            <w:noWrap/>
            <w:vAlign w:val="bottom"/>
            <w:hideMark/>
          </w:tcPr>
          <w:p w:rsidR="009639BE" w:rsidRPr="009639BE" w:rsidRDefault="009639BE" w:rsidP="009639BE">
            <w:pPr>
              <w:spacing w:after="0" w:line="240" w:lineRule="auto"/>
              <w:jc w:val="center"/>
              <w:rPr>
                <w:rFonts w:ascii="Times New Roman" w:eastAsia="Times New Roman" w:hAnsi="Times New Roman" w:cs="Times New Roman"/>
                <w:sz w:val="20"/>
                <w:szCs w:val="20"/>
              </w:rPr>
            </w:pPr>
          </w:p>
        </w:tc>
        <w:tc>
          <w:tcPr>
            <w:tcW w:w="2230" w:type="dxa"/>
            <w:tcBorders>
              <w:top w:val="nil"/>
              <w:left w:val="single" w:sz="4" w:space="0" w:color="auto"/>
              <w:bottom w:val="single" w:sz="4" w:space="0" w:color="auto"/>
              <w:right w:val="single" w:sz="4" w:space="0" w:color="auto"/>
            </w:tcBorders>
            <w:shd w:val="clear" w:color="auto" w:fill="auto"/>
            <w:noWrap/>
            <w:vAlign w:val="bottom"/>
            <w:hideMark/>
          </w:tcPr>
          <w:p w:rsidR="009639BE" w:rsidRPr="009639BE" w:rsidRDefault="009639BE" w:rsidP="009639BE">
            <w:pPr>
              <w:spacing w:after="0" w:line="240" w:lineRule="auto"/>
              <w:rPr>
                <w:rFonts w:ascii="Calibri" w:eastAsia="Times New Roman" w:hAnsi="Calibri" w:cs="Calibri"/>
              </w:rPr>
            </w:pPr>
            <w:r w:rsidRPr="009639BE">
              <w:rPr>
                <w:rFonts w:ascii="Calibri" w:eastAsia="Times New Roman" w:hAnsi="Calibri" w:cs="Calibri"/>
              </w:rPr>
              <w:t>Mentor</w:t>
            </w:r>
          </w:p>
        </w:tc>
        <w:tc>
          <w:tcPr>
            <w:tcW w:w="900" w:type="dxa"/>
            <w:tcBorders>
              <w:top w:val="nil"/>
              <w:left w:val="nil"/>
              <w:bottom w:val="single" w:sz="4" w:space="0" w:color="auto"/>
              <w:right w:val="single" w:sz="4" w:space="0" w:color="auto"/>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rPr>
            </w:pPr>
            <w:r w:rsidRPr="009639BE">
              <w:rPr>
                <w:rFonts w:ascii="Calibri" w:eastAsia="Times New Roman" w:hAnsi="Calibri" w:cs="Calibri"/>
              </w:rPr>
              <w:t>43</w:t>
            </w:r>
          </w:p>
        </w:tc>
        <w:tc>
          <w:tcPr>
            <w:tcW w:w="900" w:type="dxa"/>
            <w:tcBorders>
              <w:top w:val="nil"/>
              <w:left w:val="nil"/>
              <w:bottom w:val="nil"/>
              <w:right w:val="nil"/>
            </w:tcBorders>
            <w:shd w:val="clear" w:color="auto" w:fill="auto"/>
            <w:vAlign w:val="bottom"/>
            <w:hideMark/>
          </w:tcPr>
          <w:p w:rsidR="009639BE" w:rsidRPr="009639BE" w:rsidRDefault="009639BE" w:rsidP="009639BE">
            <w:pPr>
              <w:spacing w:after="0" w:line="240" w:lineRule="auto"/>
              <w:jc w:val="center"/>
              <w:rPr>
                <w:rFonts w:ascii="Calibri" w:eastAsia="Times New Roman" w:hAnsi="Calibri" w:cs="Calibri"/>
              </w:rPr>
            </w:pPr>
          </w:p>
        </w:tc>
        <w:tc>
          <w:tcPr>
            <w:tcW w:w="2160" w:type="dxa"/>
            <w:tcBorders>
              <w:top w:val="nil"/>
              <w:left w:val="nil"/>
              <w:bottom w:val="nil"/>
              <w:right w:val="nil"/>
            </w:tcBorders>
            <w:shd w:val="clear" w:color="auto" w:fill="auto"/>
            <w:vAlign w:val="bottom"/>
            <w:hideMark/>
          </w:tcPr>
          <w:p w:rsidR="009639BE" w:rsidRPr="009639BE" w:rsidRDefault="009639BE" w:rsidP="009639BE">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9639BE" w:rsidRPr="009639BE" w:rsidRDefault="009639BE" w:rsidP="009639BE">
            <w:pPr>
              <w:spacing w:after="0" w:line="240" w:lineRule="auto"/>
              <w:jc w:val="center"/>
              <w:rPr>
                <w:rFonts w:ascii="Times New Roman" w:eastAsia="Times New Roman" w:hAnsi="Times New Roman" w:cs="Times New Roman"/>
                <w:sz w:val="20"/>
                <w:szCs w:val="20"/>
              </w:rPr>
            </w:pPr>
          </w:p>
        </w:tc>
      </w:tr>
    </w:tbl>
    <w:p w:rsidR="002A73D0" w:rsidRDefault="002A73D0" w:rsidP="00290D6D">
      <w:pPr>
        <w:pStyle w:val="ListParagraph"/>
        <w:spacing w:after="0"/>
        <w:ind w:left="0"/>
        <w:rPr>
          <w:sz w:val="12"/>
        </w:rPr>
      </w:pPr>
    </w:p>
    <w:p w:rsidR="00587453" w:rsidRDefault="00587453" w:rsidP="00290D6D">
      <w:pPr>
        <w:pStyle w:val="ListParagraph"/>
        <w:spacing w:after="0"/>
        <w:ind w:left="0"/>
        <w:rPr>
          <w:sz w:val="12"/>
        </w:rPr>
      </w:pPr>
    </w:p>
    <w:p w:rsidR="00195A6A" w:rsidRPr="00CB31BF" w:rsidRDefault="0058553F" w:rsidP="00195A6A">
      <w:pPr>
        <w:jc w:val="center"/>
        <w:rPr>
          <w:sz w:val="40"/>
          <w:szCs w:val="40"/>
        </w:rPr>
      </w:pPr>
      <w:r w:rsidRPr="00195A6A">
        <w:rPr>
          <w:sz w:val="24"/>
          <w:szCs w:val="24"/>
        </w:rPr>
        <w:t xml:space="preserve"> </w:t>
      </w:r>
      <w:r w:rsidR="00195A6A" w:rsidRPr="00CB31BF">
        <w:rPr>
          <w:sz w:val="40"/>
          <w:szCs w:val="40"/>
        </w:rPr>
        <w:t>Currency Maintenance in D1SR</w:t>
      </w:r>
    </w:p>
    <w:p w:rsidR="00195A6A" w:rsidRDefault="00195A6A" w:rsidP="00195A6A">
      <w:r>
        <w:t>In the absence of National requirements for currency maintenance by Auxiliary Aid Verifiers, D1SR has implemented District-specific requirements. These requirements are meant to ensure all Aid Verifiers are up-to-date on current procedures and are adequately trained to function in a highly professional manner. The Coast Guard and the boating public depend on us to be absolutely reliable and accurate at all times while performing our Navigation Systems activities and missions.</w:t>
      </w:r>
    </w:p>
    <w:p w:rsidR="00195A6A" w:rsidRDefault="00195A6A" w:rsidP="00195A6A">
      <w:r>
        <w:t>D1SR-defined “Active” Aid Verifiers are able to perform all Navigation Systems missions in D1SR. They have access to the ‘U.S. Harbormaster Private Aids to Navigation’ database maintained by U.S. Coast Guard First District. They are able to report Annual Bridge Surveys to the ‘Auxiliary Bridge’ Database maintained by D1SR.</w:t>
      </w:r>
    </w:p>
    <w:p w:rsidR="00195A6A" w:rsidRDefault="00195A6A" w:rsidP="00195A6A">
      <w:r w:rsidRPr="00A876AB">
        <w:rPr>
          <w:b/>
          <w:sz w:val="28"/>
          <w:szCs w:val="28"/>
        </w:rPr>
        <w:t>1.</w:t>
      </w:r>
      <w:r w:rsidRPr="00CB31BF">
        <w:rPr>
          <w:b/>
        </w:rPr>
        <w:t xml:space="preserve"> Annual Currency.</w:t>
      </w:r>
      <w:r>
        <w:t xml:space="preserve"> In order to maintain “Active” status as an Aid Verifier in D1SR, each AV or AV-PQS member must be active in the Navigation Systems program. Each Aid Verifier is required by D1SR to have filed at least two (2) ATON, PATON, or Bridge reports annually.</w:t>
      </w:r>
    </w:p>
    <w:p w:rsidR="00195A6A" w:rsidRDefault="00195A6A" w:rsidP="00195A6A">
      <w:r>
        <w:t>Updates to NOAA Charts are also acceptable for currency maintenance if documentation is provided to the DSO-NS.</w:t>
      </w:r>
    </w:p>
    <w:p w:rsidR="00195A6A" w:rsidRDefault="00195A6A" w:rsidP="00195A6A">
      <w:r>
        <w:t>NOTE: All of these reports must have been properly reported to the Coast Guard and properly entered into AUXDATA. Reports that are acceptable for D1SR currency maintenance for “Active” status are any combination of at least two (2) of the following:</w:t>
      </w:r>
    </w:p>
    <w:p w:rsidR="00195A6A" w:rsidRDefault="00195A6A" w:rsidP="00195A6A">
      <w:r>
        <w:t>a) An ATON (Federal Aid) discrepancy report.</w:t>
      </w:r>
    </w:p>
    <w:p w:rsidR="00195A6A" w:rsidRDefault="00195A6A" w:rsidP="00195A6A">
      <w:r>
        <w:t>b) A PATON (Private Aid) discrepancy or verification report.</w:t>
      </w:r>
    </w:p>
    <w:p w:rsidR="00195A6A" w:rsidRDefault="00195A6A" w:rsidP="00195A6A">
      <w:r>
        <w:t>c) A Bridge annual survey report, or a complete Bridge discrepancy report listing all discrepancies on a bridge.</w:t>
      </w:r>
    </w:p>
    <w:p w:rsidR="00195A6A" w:rsidRDefault="00195A6A" w:rsidP="00195A6A">
      <w:r>
        <w:t>d) An update to a NOAA chart, with copies of the submitted Chart Update information forwarded in one email to your FSO-NS,SO-NS, ADSO-NS, and DSO-NS. These officers can be found in the Auxiliary Directory.</w:t>
      </w:r>
    </w:p>
    <w:p w:rsidR="00195A6A" w:rsidRDefault="00195A6A" w:rsidP="00195A6A">
      <w:r w:rsidRPr="00A876AB">
        <w:rPr>
          <w:b/>
          <w:sz w:val="28"/>
          <w:szCs w:val="28"/>
        </w:rPr>
        <w:t>2.</w:t>
      </w:r>
      <w:r>
        <w:t xml:space="preserve"> The list of “</w:t>
      </w:r>
      <w:r w:rsidRPr="00CB31BF">
        <w:rPr>
          <w:b/>
        </w:rPr>
        <w:t>Active”</w:t>
      </w:r>
      <w:r>
        <w:t xml:space="preserve"> Aid Verifiers in D1SR is maintained by the DSO-NS based on Annual Currency completion as documented in AUXDATA. After any calendar year in which Annual Currency is not met, the Aid Verifier will be listed by DSO-NS as “Not Current in D1SR.”                                                                                                                                                  </w:t>
      </w:r>
      <w:r>
        <w:lastRenderedPageBreak/>
        <w:t xml:space="preserve">NOTE: This is not a national requirement and lack of D1SR currency will not show up in AUXDATA Training Management Reports. </w:t>
      </w:r>
    </w:p>
    <w:p w:rsidR="00195A6A" w:rsidRDefault="00195A6A" w:rsidP="00195A6A">
      <w:r w:rsidRPr="00A876AB">
        <w:rPr>
          <w:b/>
          <w:sz w:val="28"/>
          <w:szCs w:val="28"/>
        </w:rPr>
        <w:t>3.</w:t>
      </w:r>
      <w:r>
        <w:t xml:space="preserve"> “</w:t>
      </w:r>
      <w:r w:rsidRPr="00B73069">
        <w:rPr>
          <w:b/>
        </w:rPr>
        <w:t>Not Current in D1SR</w:t>
      </w:r>
      <w:r>
        <w:rPr>
          <w:b/>
        </w:rPr>
        <w:t>”</w:t>
      </w:r>
      <w:r>
        <w:t xml:space="preserve"> means the minimum annual requirement was not met. </w:t>
      </w:r>
    </w:p>
    <w:p w:rsidR="00195A6A" w:rsidRDefault="00195A6A" w:rsidP="00195A6A">
      <w:r>
        <w:t>The member may be returned to D1SR “</w:t>
      </w:r>
      <w:r w:rsidRPr="00A876AB">
        <w:rPr>
          <w:b/>
        </w:rPr>
        <w:t>Active</w:t>
      </w:r>
      <w:r>
        <w:t>” status after the following requirement has been met and their completion reported to the DSO-NS:</w:t>
      </w:r>
    </w:p>
    <w:p w:rsidR="00195A6A" w:rsidRDefault="00195A6A" w:rsidP="00195A6A">
      <w:r>
        <w:t xml:space="preserve">Perform two PATON verifications, including preparation of required reports, under supervision of a currently Active D1SR Aid Verifier who is listed as a </w:t>
      </w:r>
      <w:r w:rsidRPr="00E34F73">
        <w:rPr>
          <w:b/>
        </w:rPr>
        <w:t>MENTOR</w:t>
      </w:r>
      <w:r>
        <w:t>. The PATON need not be on the current year’s required verification list, and sample U.S. Harbormaster submissions, along with the 7030, are sufficient. (</w:t>
      </w:r>
      <w:proofErr w:type="gramStart"/>
      <w:r>
        <w:t>this</w:t>
      </w:r>
      <w:proofErr w:type="gramEnd"/>
      <w:r>
        <w:t xml:space="preserve"> paperwork must be submitted to the DSO-NS by the </w:t>
      </w:r>
      <w:r w:rsidRPr="00875B89">
        <w:rPr>
          <w:b/>
        </w:rPr>
        <w:t>MENTOR</w:t>
      </w:r>
      <w:r>
        <w:t xml:space="preserve">). However, if the PATONs are on the required verification list, </w:t>
      </w:r>
      <w:r w:rsidRPr="006120FF">
        <w:rPr>
          <w:b/>
        </w:rPr>
        <w:t xml:space="preserve">a) </w:t>
      </w:r>
      <w:r>
        <w:t xml:space="preserve">the </w:t>
      </w:r>
      <w:r w:rsidRPr="00E34F73">
        <w:rPr>
          <w:b/>
        </w:rPr>
        <w:t>MENTOR</w:t>
      </w:r>
      <w:r>
        <w:t xml:space="preserve"> enters the verification into U.S. Harbormaster using the 7054 form. In the Comments section of the 7054, the </w:t>
      </w:r>
      <w:r w:rsidRPr="00E34F73">
        <w:rPr>
          <w:b/>
        </w:rPr>
        <w:t>MENTOR</w:t>
      </w:r>
      <w:r>
        <w:t xml:space="preserve"> enters the name of the member who was supervised. That comment will be removed by the person Screening the 7054 prior to final approval of the 7054. </w:t>
      </w:r>
      <w:r w:rsidRPr="006120FF">
        <w:rPr>
          <w:b/>
        </w:rPr>
        <w:t xml:space="preserve">b) </w:t>
      </w:r>
      <w:proofErr w:type="gramStart"/>
      <w:r>
        <w:t>the</w:t>
      </w:r>
      <w:proofErr w:type="gramEnd"/>
      <w:r>
        <w:t xml:space="preserve"> </w:t>
      </w:r>
      <w:r w:rsidRPr="006120FF">
        <w:rPr>
          <w:b/>
        </w:rPr>
        <w:t xml:space="preserve">MENTOR </w:t>
      </w:r>
      <w:r>
        <w:t xml:space="preserve">submits the 7030, with </w:t>
      </w:r>
      <w:r w:rsidRPr="006120FF">
        <w:rPr>
          <w:b/>
        </w:rPr>
        <w:t>MENTOR</w:t>
      </w:r>
      <w:r>
        <w:t xml:space="preserve"> as LEAD and the “Not Current” member as TRAINEE.</w:t>
      </w:r>
    </w:p>
    <w:p w:rsidR="00195A6A" w:rsidRDefault="00195A6A" w:rsidP="00195A6A">
      <w:r>
        <w:t xml:space="preserve">The </w:t>
      </w:r>
      <w:r w:rsidRPr="00A743A1">
        <w:rPr>
          <w:b/>
        </w:rPr>
        <w:t>MENTOR</w:t>
      </w:r>
      <w:r>
        <w:t xml:space="preserve"> takes credit for the two aids. The candidate must now complete 2 Aids/Bridges/Charts to remain </w:t>
      </w:r>
      <w:r w:rsidRPr="00A743A1">
        <w:rPr>
          <w:b/>
        </w:rPr>
        <w:t>ACTIVE</w:t>
      </w:r>
      <w:r>
        <w:t xml:space="preserve">. </w:t>
      </w:r>
    </w:p>
    <w:p w:rsidR="00195A6A" w:rsidRDefault="00195A6A" w:rsidP="00195A6A">
      <w:r>
        <w:rPr>
          <w:b/>
          <w:sz w:val="28"/>
          <w:szCs w:val="28"/>
        </w:rPr>
        <w:t>4</w:t>
      </w:r>
      <w:r w:rsidRPr="00A876AB">
        <w:rPr>
          <w:b/>
          <w:sz w:val="28"/>
          <w:szCs w:val="28"/>
        </w:rPr>
        <w:t>.</w:t>
      </w:r>
      <w:r>
        <w:t xml:space="preserve"> </w:t>
      </w:r>
      <w:r w:rsidRPr="00B73069">
        <w:rPr>
          <w:b/>
        </w:rPr>
        <w:t xml:space="preserve">Not </w:t>
      </w:r>
      <w:r>
        <w:rPr>
          <w:b/>
        </w:rPr>
        <w:t>Qualified</w:t>
      </w:r>
      <w:r w:rsidRPr="00B73069">
        <w:rPr>
          <w:b/>
        </w:rPr>
        <w:t xml:space="preserve"> in D1SR</w:t>
      </w:r>
      <w:r>
        <w:t>. Failure to perform the D1SR Annual Currency procedures for five (5) consecutive years will result in loss of access to the U.S. Harbormaster PATON system and loss of the ability to perform and report Bridge Annual Surveys in D1SR. The member may be returned to D1SR “</w:t>
      </w:r>
      <w:r w:rsidRPr="00A876AB">
        <w:rPr>
          <w:b/>
        </w:rPr>
        <w:t>Active</w:t>
      </w:r>
      <w:r>
        <w:t>” status after all of the following requirements are met and their completion reported to the DSO-NS:</w:t>
      </w:r>
    </w:p>
    <w:p w:rsidR="00195A6A" w:rsidRDefault="00195A6A" w:rsidP="00195A6A">
      <w:r>
        <w:t>a) Complete a one-day Aid Verifier training class presented by the D1SR Navigations Systems Department and approved by DSO-NS.</w:t>
      </w:r>
    </w:p>
    <w:p w:rsidR="00195A6A" w:rsidRDefault="00195A6A" w:rsidP="00195A6A">
      <w:r>
        <w:t xml:space="preserve">b) Review the National AV-PQS under supervision of a D1SR Aid Verifier </w:t>
      </w:r>
      <w:r w:rsidRPr="000D33E2">
        <w:rPr>
          <w:b/>
        </w:rPr>
        <w:t>Qualifier</w:t>
      </w:r>
      <w:r>
        <w:t xml:space="preserve"> assigned by the area ADSO-NS.</w:t>
      </w:r>
    </w:p>
    <w:p w:rsidR="00195A6A" w:rsidRDefault="00195A6A" w:rsidP="00195A6A">
      <w:r>
        <w:t xml:space="preserve">c) Perform three PATON verifications, including preparation of required reports, under supervision of a currently Active D1SR Aid Verifier who is listed as a </w:t>
      </w:r>
      <w:r w:rsidRPr="00E34F73">
        <w:rPr>
          <w:b/>
        </w:rPr>
        <w:t>MENTOR</w:t>
      </w:r>
      <w:r>
        <w:t>. At least two of the verifications must be on a lighted PATON. The PATON need not be on the current year’s required verification list, and sample U.S. Harbormaster submissions, along with the 7030, are sufficient. (</w:t>
      </w:r>
      <w:proofErr w:type="gramStart"/>
      <w:r>
        <w:t>this</w:t>
      </w:r>
      <w:proofErr w:type="gramEnd"/>
      <w:r>
        <w:t xml:space="preserve"> paperwork must be submitted to the DSO-NS by the </w:t>
      </w:r>
      <w:r w:rsidRPr="00875B89">
        <w:rPr>
          <w:b/>
        </w:rPr>
        <w:t>MENTOR</w:t>
      </w:r>
      <w:r>
        <w:t xml:space="preserve">). However, if the PATONs are on the required verification list, the </w:t>
      </w:r>
      <w:r w:rsidRPr="00E34F73">
        <w:rPr>
          <w:b/>
        </w:rPr>
        <w:t>MENTOR</w:t>
      </w:r>
      <w:r w:rsidRPr="001D5986">
        <w:rPr>
          <w:b/>
        </w:rPr>
        <w:t xml:space="preserve"> a)</w:t>
      </w:r>
      <w:r>
        <w:t xml:space="preserve"> enters the verification into U.S. Harbormaster using the 7054 form. In the Comments section of the 7054, the </w:t>
      </w:r>
      <w:r w:rsidRPr="00E34F73">
        <w:rPr>
          <w:b/>
        </w:rPr>
        <w:t>MENTOR</w:t>
      </w:r>
      <w:r>
        <w:t xml:space="preserve"> enters the name of the member who was supervised. That comment will be removed by the person Screening the 7054 prior to final approval of the 7054. . </w:t>
      </w:r>
      <w:r w:rsidRPr="006120FF">
        <w:rPr>
          <w:b/>
        </w:rPr>
        <w:t xml:space="preserve">b) </w:t>
      </w:r>
      <w:proofErr w:type="gramStart"/>
      <w:r>
        <w:t>the</w:t>
      </w:r>
      <w:proofErr w:type="gramEnd"/>
      <w:r>
        <w:t xml:space="preserve"> </w:t>
      </w:r>
      <w:r w:rsidRPr="006120FF">
        <w:rPr>
          <w:b/>
        </w:rPr>
        <w:t xml:space="preserve">MENTOR </w:t>
      </w:r>
      <w:r>
        <w:t xml:space="preserve">submits the 7030, with </w:t>
      </w:r>
      <w:r w:rsidRPr="006120FF">
        <w:rPr>
          <w:b/>
        </w:rPr>
        <w:t>MENTOR</w:t>
      </w:r>
      <w:r>
        <w:t xml:space="preserve"> as LEAD and the “Not Current” member as TRAINEE.</w:t>
      </w:r>
    </w:p>
    <w:p w:rsidR="00195A6A" w:rsidRDefault="00195A6A" w:rsidP="00195A6A">
      <w:r>
        <w:t xml:space="preserve">The </w:t>
      </w:r>
      <w:r w:rsidRPr="00A743A1">
        <w:rPr>
          <w:b/>
        </w:rPr>
        <w:t>MENTOR</w:t>
      </w:r>
      <w:r>
        <w:t xml:space="preserve"> takes credit for the three aids. The candidate must now complete 2 Aids/Bridges/Charts to remain </w:t>
      </w:r>
      <w:r w:rsidRPr="00A743A1">
        <w:rPr>
          <w:b/>
        </w:rPr>
        <w:t>ACTIVE</w:t>
      </w:r>
      <w:r>
        <w:t xml:space="preserve">. </w:t>
      </w:r>
    </w:p>
    <w:p w:rsidR="00540805" w:rsidRDefault="00540805" w:rsidP="0003707C">
      <w:pPr>
        <w:rPr>
          <w:sz w:val="8"/>
        </w:rPr>
      </w:pPr>
    </w:p>
    <w:p w:rsidR="006B7FE6" w:rsidRDefault="006B7FE6">
      <w:pPr>
        <w:rPr>
          <w:sz w:val="8"/>
        </w:rPr>
      </w:pPr>
      <w:r>
        <w:rPr>
          <w:sz w:val="8"/>
        </w:rPr>
        <w:br w:type="page"/>
      </w:r>
    </w:p>
    <w:tbl>
      <w:tblPr>
        <w:tblStyle w:val="TableGrid"/>
        <w:tblW w:w="0" w:type="auto"/>
        <w:tblInd w:w="720"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034"/>
      </w:tblGrid>
      <w:tr w:rsidR="00540805" w:rsidTr="006B7FE6">
        <w:tc>
          <w:tcPr>
            <w:tcW w:w="10034" w:type="dxa"/>
            <w:shd w:val="clear" w:color="auto" w:fill="FDCBD6"/>
          </w:tcPr>
          <w:p w:rsidR="00C8374B" w:rsidRDefault="00903078" w:rsidP="00540805">
            <w:pPr>
              <w:pStyle w:val="ListParagraph"/>
              <w:ind w:left="0"/>
              <w:jc w:val="both"/>
              <w:rPr>
                <w:b/>
                <w:sz w:val="28"/>
              </w:rPr>
            </w:pPr>
            <w:bookmarkStart w:id="0" w:name="_GoBack"/>
            <w:bookmarkEnd w:id="0"/>
            <w:r w:rsidRPr="00903078">
              <w:rPr>
                <w:b/>
                <w:color w:val="FF0000"/>
                <w:sz w:val="28"/>
              </w:rPr>
              <w:lastRenderedPageBreak/>
              <w:t>IMPORTANT:</w:t>
            </w:r>
            <w:r>
              <w:rPr>
                <w:sz w:val="24"/>
              </w:rPr>
              <w:t xml:space="preserve"> It is part of DSO-NS’s</w:t>
            </w:r>
            <w:r w:rsidR="00540805" w:rsidRPr="00DB4D21">
              <w:rPr>
                <w:sz w:val="24"/>
              </w:rPr>
              <w:t xml:space="preserve"> function to insure</w:t>
            </w:r>
            <w:r w:rsidR="004A4A83" w:rsidRPr="00DB4D21">
              <w:rPr>
                <w:sz w:val="24"/>
              </w:rPr>
              <w:t xml:space="preserve"> the Coast Guard</w:t>
            </w:r>
            <w:r w:rsidR="00540805" w:rsidRPr="00DB4D21">
              <w:rPr>
                <w:sz w:val="24"/>
              </w:rPr>
              <w:t>, that any Auxiliarist who verifies and submit</w:t>
            </w:r>
            <w:r w:rsidR="009E2887" w:rsidRPr="00DB4D21">
              <w:rPr>
                <w:sz w:val="24"/>
              </w:rPr>
              <w:t>s</w:t>
            </w:r>
            <w:r w:rsidR="00540805" w:rsidRPr="00DB4D21">
              <w:rPr>
                <w:sz w:val="24"/>
              </w:rPr>
              <w:t xml:space="preserve"> </w:t>
            </w:r>
            <w:r w:rsidR="004A4A83" w:rsidRPr="00DB4D21">
              <w:rPr>
                <w:sz w:val="24"/>
              </w:rPr>
              <w:t xml:space="preserve">a </w:t>
            </w:r>
            <w:r w:rsidR="00540805" w:rsidRPr="00DB4D21">
              <w:rPr>
                <w:sz w:val="24"/>
              </w:rPr>
              <w:t>7054 P</w:t>
            </w:r>
            <w:r>
              <w:rPr>
                <w:sz w:val="24"/>
              </w:rPr>
              <w:t>ATON R</w:t>
            </w:r>
            <w:r w:rsidR="004A4A83" w:rsidRPr="00DB4D21">
              <w:rPr>
                <w:sz w:val="24"/>
              </w:rPr>
              <w:t>eport</w:t>
            </w:r>
            <w:r w:rsidR="00540805" w:rsidRPr="00DB4D21">
              <w:rPr>
                <w:sz w:val="24"/>
              </w:rPr>
              <w:t xml:space="preserve"> </w:t>
            </w:r>
            <w:r w:rsidR="009E2887" w:rsidRPr="00DB4D21">
              <w:rPr>
                <w:sz w:val="24"/>
              </w:rPr>
              <w:t xml:space="preserve">on-line </w:t>
            </w:r>
            <w:r w:rsidR="00540805" w:rsidRPr="00DB4D21">
              <w:rPr>
                <w:sz w:val="24"/>
              </w:rPr>
              <w:t>to the Harbormaster System, is qualified as an AV and is current (has submitted two or more ATON, PATON, or Bridge verification or check reports each year.  I try to do everything in my power to insure that AVs do not lose their AV currency a</w:t>
            </w:r>
            <w:r w:rsidR="009E2887" w:rsidRPr="00DB4D21">
              <w:rPr>
                <w:sz w:val="24"/>
              </w:rPr>
              <w:t>nd/or their AV qualification.  However, t</w:t>
            </w:r>
            <w:r w:rsidR="00540805" w:rsidRPr="00DB4D21">
              <w:rPr>
                <w:sz w:val="24"/>
              </w:rPr>
              <w:t xml:space="preserve">here are legal implications for the Coast Guard if this protocol is not followed.  Your AV qualification is </w:t>
            </w:r>
            <w:r w:rsidR="009E2887" w:rsidRPr="00DB4D21">
              <w:rPr>
                <w:sz w:val="24"/>
              </w:rPr>
              <w:t xml:space="preserve">potential </w:t>
            </w:r>
            <w:r w:rsidR="00540805" w:rsidRPr="00DB4D21">
              <w:rPr>
                <w:sz w:val="24"/>
              </w:rPr>
              <w:t>evidence that can be introduced in court that you were trained and qualified when you performed this important work for the Coast Guard.</w:t>
            </w:r>
            <w:r w:rsidR="009E2887" w:rsidRPr="00DB4D21">
              <w:rPr>
                <w:sz w:val="24"/>
              </w:rPr>
              <w:t xml:space="preserve"> </w:t>
            </w:r>
            <w:r w:rsidR="009E2887">
              <w:rPr>
                <w:b/>
                <w:sz w:val="28"/>
              </w:rPr>
              <w:t xml:space="preserve"> </w:t>
            </w:r>
          </w:p>
          <w:p w:rsidR="00540805" w:rsidRDefault="009E2887" w:rsidP="00540805">
            <w:pPr>
              <w:pStyle w:val="ListParagraph"/>
              <w:ind w:left="0"/>
              <w:jc w:val="both"/>
              <w:rPr>
                <w:b/>
                <w:sz w:val="28"/>
              </w:rPr>
            </w:pPr>
            <w:r w:rsidRPr="009E2887">
              <w:rPr>
                <w:b/>
                <w:i/>
                <w:sz w:val="28"/>
                <w:u w:val="single"/>
              </w:rPr>
              <w:t>Please! No begging or whining</w:t>
            </w:r>
            <w:r w:rsidRPr="00DB4D21">
              <w:rPr>
                <w:sz w:val="28"/>
              </w:rPr>
              <w:t xml:space="preserve">.  </w:t>
            </w:r>
            <w:r w:rsidRPr="00DB4D21">
              <w:rPr>
                <w:sz w:val="24"/>
              </w:rPr>
              <w:t xml:space="preserve">Be sure </w:t>
            </w:r>
            <w:r w:rsidR="004A4A83" w:rsidRPr="00DB4D21">
              <w:rPr>
                <w:sz w:val="24"/>
              </w:rPr>
              <w:t>that you correctly update</w:t>
            </w:r>
            <w:r w:rsidR="004A4A83" w:rsidRPr="00DB4D21">
              <w:rPr>
                <w:b/>
                <w:sz w:val="24"/>
              </w:rPr>
              <w:t xml:space="preserve"> </w:t>
            </w:r>
            <w:r w:rsidR="004A4A83">
              <w:rPr>
                <w:b/>
                <w:sz w:val="28"/>
              </w:rPr>
              <w:t xml:space="preserve">AUXDATA </w:t>
            </w:r>
            <w:r w:rsidR="004A4A83" w:rsidRPr="00DB4D21">
              <w:rPr>
                <w:sz w:val="24"/>
              </w:rPr>
              <w:t>with your</w:t>
            </w:r>
            <w:r w:rsidR="004A4A83" w:rsidRPr="00DB4D21">
              <w:rPr>
                <w:b/>
                <w:sz w:val="24"/>
              </w:rPr>
              <w:t xml:space="preserve"> Navigation Systems activity</w:t>
            </w:r>
            <w:r w:rsidRPr="00DB4D21">
              <w:rPr>
                <w:b/>
                <w:sz w:val="24"/>
              </w:rPr>
              <w:t>.</w:t>
            </w:r>
          </w:p>
          <w:p w:rsidR="00726C8A" w:rsidRPr="004A4A83" w:rsidRDefault="009E2887" w:rsidP="004A4A83">
            <w:pPr>
              <w:pStyle w:val="ListParagraph"/>
              <w:ind w:left="0"/>
              <w:jc w:val="center"/>
              <w:rPr>
                <w:b/>
                <w:i/>
                <w:color w:val="0000CC"/>
                <w:sz w:val="28"/>
                <w:u w:val="single"/>
              </w:rPr>
            </w:pPr>
            <w:r w:rsidRPr="004A4A83">
              <w:rPr>
                <w:b/>
                <w:i/>
                <w:color w:val="0000CC"/>
                <w:sz w:val="28"/>
                <w:u w:val="single"/>
              </w:rPr>
              <w:t>If you need assistance, feel free to contact me directly.</w:t>
            </w:r>
          </w:p>
          <w:p w:rsidR="00726C8A" w:rsidRDefault="00726C8A" w:rsidP="00540805">
            <w:pPr>
              <w:pStyle w:val="ListParagraph"/>
              <w:ind w:left="0"/>
              <w:jc w:val="both"/>
              <w:rPr>
                <w:sz w:val="28"/>
              </w:rPr>
            </w:pPr>
          </w:p>
        </w:tc>
      </w:tr>
    </w:tbl>
    <w:p w:rsidR="00830F94" w:rsidRDefault="00830F94" w:rsidP="00D633B0">
      <w:pPr>
        <w:keepNext/>
        <w:spacing w:after="0" w:line="240" w:lineRule="auto"/>
        <w:jc w:val="center"/>
        <w:outlineLvl w:val="0"/>
        <w:rPr>
          <w:rFonts w:ascii="Arial" w:eastAsia="Times New Roman" w:hAnsi="Arial" w:cs="Arial"/>
          <w:b/>
          <w:bCs/>
          <w:color w:val="000080"/>
          <w:sz w:val="32"/>
          <w:szCs w:val="20"/>
          <w:u w:val="single"/>
        </w:rPr>
      </w:pPr>
    </w:p>
    <w:p w:rsidR="00830F94" w:rsidRDefault="00830F94" w:rsidP="00D633B0">
      <w:pPr>
        <w:keepNext/>
        <w:spacing w:after="0" w:line="240" w:lineRule="auto"/>
        <w:jc w:val="center"/>
        <w:outlineLvl w:val="0"/>
        <w:rPr>
          <w:rFonts w:ascii="Arial" w:eastAsia="Times New Roman" w:hAnsi="Arial" w:cs="Arial"/>
          <w:b/>
          <w:bCs/>
          <w:color w:val="000080"/>
          <w:sz w:val="32"/>
          <w:szCs w:val="20"/>
          <w:u w:val="single"/>
        </w:rPr>
      </w:pPr>
    </w:p>
    <w:p w:rsidR="00D633B0" w:rsidRPr="002F0C5C" w:rsidRDefault="00D633B0" w:rsidP="00D633B0">
      <w:pPr>
        <w:keepNext/>
        <w:spacing w:after="0" w:line="240" w:lineRule="auto"/>
        <w:jc w:val="center"/>
        <w:outlineLvl w:val="0"/>
        <w:rPr>
          <w:rFonts w:ascii="Arial" w:eastAsia="Times New Roman" w:hAnsi="Arial" w:cs="Arial"/>
          <w:b/>
          <w:bCs/>
          <w:color w:val="000080"/>
          <w:sz w:val="32"/>
          <w:szCs w:val="20"/>
          <w:u w:val="single"/>
        </w:rPr>
      </w:pPr>
      <w:r w:rsidRPr="002F0C5C">
        <w:rPr>
          <w:rFonts w:ascii="Arial" w:eastAsia="Times New Roman" w:hAnsi="Arial" w:cs="Arial"/>
          <w:b/>
          <w:bCs/>
          <w:color w:val="000080"/>
          <w:sz w:val="32"/>
          <w:szCs w:val="20"/>
          <w:u w:val="single"/>
        </w:rPr>
        <w:t>ACTIVITY CALENDAR for Navigation Systems Staff Officers</w:t>
      </w:r>
    </w:p>
    <w:p w:rsidR="00D633B0" w:rsidRPr="002F0C5C" w:rsidRDefault="00D633B0" w:rsidP="00D633B0">
      <w:pPr>
        <w:keepNext/>
        <w:spacing w:after="0" w:line="240" w:lineRule="auto"/>
        <w:jc w:val="center"/>
        <w:outlineLvl w:val="0"/>
        <w:rPr>
          <w:rFonts w:ascii="Arial" w:eastAsia="Times New Roman" w:hAnsi="Arial" w:cs="Arial"/>
          <w:b/>
          <w:bCs/>
          <w:color w:val="000080"/>
          <w:sz w:val="10"/>
          <w:szCs w:val="20"/>
          <w:u w:val="single"/>
        </w:rPr>
      </w:pPr>
    </w:p>
    <w:tbl>
      <w:tblPr>
        <w:tblStyle w:val="TableGrid"/>
        <w:tblW w:w="0" w:type="auto"/>
        <w:tblInd w:w="558" w:type="dxa"/>
        <w:tblBorders>
          <w:top w:val="thinThickSmallGap" w:sz="24" w:space="0" w:color="0000CC"/>
          <w:left w:val="thinThickSmallGap" w:sz="24" w:space="0" w:color="0000CC"/>
          <w:bottom w:val="thinThickSmallGap" w:sz="24" w:space="0" w:color="0000CC"/>
          <w:right w:val="thinThickSmallGap" w:sz="24" w:space="0" w:color="0000CC"/>
          <w:insideH w:val="thinThickSmallGap" w:sz="24" w:space="0" w:color="0000CC"/>
          <w:insideV w:val="thinThickSmallGap" w:sz="24" w:space="0" w:color="0000CC"/>
        </w:tblBorders>
        <w:shd w:val="clear" w:color="auto" w:fill="FFFFCC"/>
        <w:tblLook w:val="04A0" w:firstRow="1" w:lastRow="0" w:firstColumn="1" w:lastColumn="0" w:noHBand="0" w:noVBand="1"/>
      </w:tblPr>
      <w:tblGrid>
        <w:gridCol w:w="9990"/>
      </w:tblGrid>
      <w:tr w:rsidR="00D633B0" w:rsidTr="00BB079B">
        <w:tc>
          <w:tcPr>
            <w:tcW w:w="9990" w:type="dxa"/>
            <w:shd w:val="clear" w:color="auto" w:fill="CEFECA"/>
          </w:tcPr>
          <w:p w:rsidR="00D633B0" w:rsidRPr="002F0C5C" w:rsidRDefault="00D633B0" w:rsidP="00E40E1A">
            <w:pPr>
              <w:pStyle w:val="ListParagraph"/>
              <w:jc w:val="both"/>
              <w:rPr>
                <w:rFonts w:ascii="Calibri" w:eastAsia="Times New Roman" w:hAnsi="Calibri" w:cs="Times New Roman"/>
                <w:bCs/>
                <w:color w:val="000000"/>
                <w:sz w:val="10"/>
                <w:szCs w:val="20"/>
              </w:rPr>
            </w:pPr>
          </w:p>
          <w:p w:rsidR="00D633B0" w:rsidRDefault="00D633B0" w:rsidP="00E40E1A">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If you are relieving an NS Staff Officer at any level, you should have received all the records and materials for your new office by now.  If not, make arrangements with your predecessor and get the records transferred to you as soon as possible.</w:t>
            </w:r>
          </w:p>
          <w:p w:rsidR="00D633B0" w:rsidRPr="002F0C5C" w:rsidRDefault="00D633B0" w:rsidP="00E40E1A">
            <w:pPr>
              <w:pStyle w:val="ListParagraph"/>
              <w:jc w:val="both"/>
              <w:rPr>
                <w:rFonts w:ascii="Calibri" w:eastAsia="Times New Roman" w:hAnsi="Calibri" w:cs="Times New Roman"/>
                <w:bCs/>
                <w:color w:val="000000"/>
                <w:sz w:val="10"/>
                <w:szCs w:val="20"/>
              </w:rPr>
            </w:pPr>
          </w:p>
          <w:p w:rsidR="00D633B0" w:rsidRDefault="00D633B0" w:rsidP="00E40E1A">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 xml:space="preserve">Secure a copy of the list of the current Staff Officers for your AOR in the Navigation Systems Program.  Remind them to check their E-mail address in AUXDATA. Have them </w:t>
            </w:r>
            <w:r w:rsidR="001F1FF1">
              <w:rPr>
                <w:rFonts w:ascii="Calibri" w:eastAsia="Times New Roman" w:hAnsi="Calibri" w:cs="Times New Roman"/>
                <w:bCs/>
                <w:color w:val="000000"/>
                <w:sz w:val="24"/>
                <w:szCs w:val="20"/>
              </w:rPr>
              <w:t>send any corrections to your SO-</w:t>
            </w:r>
            <w:r w:rsidRPr="002F0C5C">
              <w:rPr>
                <w:rFonts w:ascii="Calibri" w:eastAsia="Times New Roman" w:hAnsi="Calibri" w:cs="Times New Roman"/>
                <w:bCs/>
                <w:color w:val="000000"/>
                <w:sz w:val="24"/>
                <w:szCs w:val="20"/>
              </w:rPr>
              <w:t xml:space="preserve">IS. </w:t>
            </w:r>
          </w:p>
          <w:p w:rsidR="00D633B0" w:rsidRPr="002F0C5C" w:rsidRDefault="00D633B0" w:rsidP="00E40E1A">
            <w:pPr>
              <w:pStyle w:val="ListParagraph"/>
              <w:ind w:left="0"/>
              <w:rPr>
                <w:rFonts w:ascii="Calibri" w:eastAsia="Times New Roman" w:hAnsi="Calibri" w:cs="Times New Roman"/>
                <w:bCs/>
                <w:color w:val="000000"/>
                <w:sz w:val="10"/>
                <w:szCs w:val="20"/>
              </w:rPr>
            </w:pPr>
          </w:p>
          <w:p w:rsidR="00D633B0" w:rsidRPr="002F0C5C" w:rsidRDefault="00D633B0" w:rsidP="00C8374B">
            <w:pPr>
              <w:pStyle w:val="ListParagraph"/>
              <w:jc w:val="both"/>
              <w:rPr>
                <w:rFonts w:ascii="Calibri" w:eastAsia="Times New Roman" w:hAnsi="Calibri" w:cs="Times New Roman"/>
                <w:bCs/>
                <w:color w:val="000000"/>
                <w:sz w:val="24"/>
                <w:szCs w:val="20"/>
              </w:rPr>
            </w:pPr>
            <w:r w:rsidRPr="002F0C5C">
              <w:rPr>
                <w:rFonts w:ascii="Calibri" w:eastAsia="Times New Roman" w:hAnsi="Calibri" w:cs="Times New Roman"/>
                <w:bCs/>
                <w:color w:val="000000"/>
                <w:sz w:val="24"/>
                <w:szCs w:val="20"/>
              </w:rPr>
              <w:t xml:space="preserve">Start working on your </w:t>
            </w:r>
            <w:r w:rsidRPr="002F0C5C">
              <w:rPr>
                <w:rFonts w:ascii="Calibri" w:eastAsia="Times New Roman" w:hAnsi="Calibri" w:cs="Times New Roman"/>
                <w:b/>
                <w:bCs/>
                <w:i/>
                <w:color w:val="000000"/>
                <w:sz w:val="24"/>
                <w:szCs w:val="20"/>
                <w:u w:val="single"/>
              </w:rPr>
              <w:t>Navigation System Program</w:t>
            </w:r>
            <w:r>
              <w:rPr>
                <w:rFonts w:ascii="Calibri" w:eastAsia="Times New Roman" w:hAnsi="Calibri" w:cs="Times New Roman"/>
                <w:b/>
                <w:bCs/>
                <w:i/>
                <w:color w:val="000000"/>
                <w:sz w:val="24"/>
                <w:szCs w:val="20"/>
                <w:u w:val="single"/>
              </w:rPr>
              <w:t xml:space="preserve"> Plan</w:t>
            </w:r>
            <w:r w:rsidRPr="002F0C5C">
              <w:rPr>
                <w:rFonts w:ascii="Calibri" w:eastAsia="Times New Roman" w:hAnsi="Calibri" w:cs="Times New Roman"/>
                <w:bCs/>
                <w:color w:val="000000"/>
                <w:sz w:val="24"/>
                <w:szCs w:val="20"/>
              </w:rPr>
              <w:t>. If you have a pr</w:t>
            </w:r>
            <w:r w:rsidR="00C8374B">
              <w:rPr>
                <w:rFonts w:ascii="Calibri" w:eastAsia="Times New Roman" w:hAnsi="Calibri" w:cs="Times New Roman"/>
                <w:bCs/>
                <w:color w:val="000000"/>
                <w:sz w:val="24"/>
                <w:szCs w:val="20"/>
              </w:rPr>
              <w:t>oblem, contact your SO-NS, ADSO-</w:t>
            </w:r>
            <w:r w:rsidRPr="002F0C5C">
              <w:rPr>
                <w:rFonts w:ascii="Calibri" w:eastAsia="Times New Roman" w:hAnsi="Calibri" w:cs="Times New Roman"/>
                <w:bCs/>
                <w:color w:val="000000"/>
                <w:sz w:val="24"/>
                <w:szCs w:val="20"/>
              </w:rPr>
              <w:t xml:space="preserve">NS, or DSO-NS for assistance. </w:t>
            </w:r>
            <w:r w:rsidR="00C8374B">
              <w:rPr>
                <w:rFonts w:ascii="Calibri" w:eastAsia="Times New Roman" w:hAnsi="Calibri" w:cs="Times New Roman"/>
                <w:bCs/>
                <w:color w:val="000000"/>
                <w:sz w:val="24"/>
                <w:szCs w:val="20"/>
              </w:rPr>
              <w:t>Each NS Program should include: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u w:val="single"/>
              </w:rPr>
              <w:t>Private Aid</w:t>
            </w:r>
            <w:r w:rsidRPr="00CF4D09">
              <w:rPr>
                <w:rFonts w:ascii="Calibri" w:eastAsia="Times New Roman" w:hAnsi="Calibri" w:cs="Times New Roman"/>
                <w:bCs/>
                <w:color w:val="0000CC"/>
                <w:sz w:val="24"/>
                <w:szCs w:val="20"/>
              </w:rPr>
              <w:t xml:space="preserve"> </w:t>
            </w:r>
            <w:r w:rsidRPr="002F0C5C">
              <w:rPr>
                <w:rFonts w:ascii="Calibri" w:eastAsia="Times New Roman" w:hAnsi="Calibri" w:cs="Times New Roman"/>
                <w:bCs/>
                <w:color w:val="000000"/>
                <w:sz w:val="24"/>
                <w:szCs w:val="20"/>
              </w:rPr>
              <w:t xml:space="preserve">(PATON) </w:t>
            </w:r>
            <w:r w:rsidRPr="002F0C5C">
              <w:rPr>
                <w:rFonts w:ascii="Calibri" w:eastAsia="Times New Roman" w:hAnsi="Calibri" w:cs="Times New Roman"/>
                <w:b/>
                <w:bCs/>
                <w:i/>
                <w:color w:val="000000"/>
                <w:sz w:val="24"/>
                <w:szCs w:val="20"/>
                <w:u w:val="single"/>
              </w:rPr>
              <w:t>Verification</w:t>
            </w:r>
            <w:r w:rsidRPr="002F0C5C">
              <w:rPr>
                <w:rFonts w:ascii="Calibri" w:eastAsia="Times New Roman" w:hAnsi="Calibri" w:cs="Times New Roman"/>
                <w:bCs/>
                <w:color w:val="000000"/>
                <w:sz w:val="24"/>
                <w:szCs w:val="20"/>
              </w:rPr>
              <w:t xml:space="preserve"> </w:t>
            </w:r>
            <w:r w:rsidRPr="002F0C5C">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Only Current AV-qualified volunteers may participate.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u w:val="single"/>
              </w:rPr>
              <w:t>Private Aid</w:t>
            </w:r>
            <w:r w:rsidRPr="00CF4D09">
              <w:rPr>
                <w:rFonts w:ascii="Calibri" w:eastAsia="Times New Roman" w:hAnsi="Calibri" w:cs="Times New Roman"/>
                <w:b/>
                <w:bCs/>
                <w:color w:val="0000CC"/>
                <w:sz w:val="24"/>
                <w:szCs w:val="20"/>
              </w:rPr>
              <w:t xml:space="preserve"> </w:t>
            </w:r>
            <w:r w:rsidRPr="002F0C5C">
              <w:rPr>
                <w:rFonts w:ascii="Calibri" w:eastAsia="Times New Roman" w:hAnsi="Calibri" w:cs="Times New Roman"/>
                <w:b/>
                <w:bCs/>
                <w:color w:val="000000"/>
                <w:sz w:val="24"/>
                <w:szCs w:val="20"/>
              </w:rPr>
              <w:t>(</w:t>
            </w:r>
            <w:r w:rsidRPr="002F0C5C">
              <w:rPr>
                <w:rFonts w:ascii="Calibri" w:eastAsia="Times New Roman" w:hAnsi="Calibri" w:cs="Times New Roman"/>
                <w:bCs/>
                <w:color w:val="000000"/>
                <w:sz w:val="24"/>
                <w:szCs w:val="20"/>
              </w:rPr>
              <w:t xml:space="preserve">PATON) </w:t>
            </w:r>
            <w:r w:rsidRPr="002F0C5C">
              <w:rPr>
                <w:rFonts w:ascii="Calibri" w:eastAsia="Times New Roman" w:hAnsi="Calibri" w:cs="Times New Roman"/>
                <w:b/>
                <w:bCs/>
                <w:i/>
                <w:color w:val="000000"/>
                <w:sz w:val="24"/>
                <w:szCs w:val="20"/>
                <w:u w:val="single"/>
              </w:rPr>
              <w:t>Checkin</w:t>
            </w:r>
            <w:r w:rsidRPr="000037CF">
              <w:rPr>
                <w:rFonts w:ascii="Calibri" w:eastAsia="Times New Roman" w:hAnsi="Calibri" w:cs="Times New Roman"/>
                <w:b/>
                <w:bCs/>
                <w:i/>
                <w:color w:val="000000"/>
                <w:sz w:val="24"/>
                <w:szCs w:val="20"/>
                <w:u w:val="single"/>
              </w:rPr>
              <w:t xml:space="preserve">g </w:t>
            </w:r>
            <w:r w:rsidRPr="000037CF">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xml:space="preserve">. Only Current </w:t>
            </w:r>
            <w:r w:rsidR="000037CF" w:rsidRPr="002F0C5C">
              <w:rPr>
                <w:rFonts w:ascii="Calibri" w:eastAsia="Times New Roman" w:hAnsi="Calibri" w:cs="Times New Roman"/>
                <w:bCs/>
                <w:color w:val="000000"/>
                <w:sz w:val="24"/>
                <w:szCs w:val="20"/>
              </w:rPr>
              <w:t>AV-qualified</w:t>
            </w:r>
            <w:r w:rsidRPr="002F0C5C">
              <w:rPr>
                <w:rFonts w:ascii="Calibri" w:eastAsia="Times New Roman" w:hAnsi="Calibri" w:cs="Times New Roman"/>
                <w:bCs/>
                <w:color w:val="000000"/>
                <w:sz w:val="24"/>
                <w:szCs w:val="20"/>
              </w:rPr>
              <w:t xml:space="preserve"> volunteers may participate.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Private Aid Photo Program</w:t>
            </w:r>
            <w:r w:rsidRPr="002F0C5C">
              <w:rPr>
                <w:rFonts w:ascii="Calibri" w:eastAsia="Times New Roman" w:hAnsi="Calibri" w:cs="Times New Roman"/>
                <w:b/>
                <w:bCs/>
                <w:color w:val="000000"/>
                <w:sz w:val="24"/>
                <w:szCs w:val="20"/>
              </w:rPr>
              <w:t xml:space="preserve">. </w:t>
            </w:r>
            <w:r w:rsidRPr="002F0C5C">
              <w:rPr>
                <w:rFonts w:ascii="Calibri" w:eastAsia="Times New Roman" w:hAnsi="Calibri" w:cs="Times New Roman"/>
                <w:bCs/>
                <w:color w:val="000000"/>
                <w:sz w:val="24"/>
                <w:szCs w:val="20"/>
              </w:rPr>
              <w:t>All Auxiliary volunteers may participate.</w:t>
            </w:r>
          </w:p>
          <w:p w:rsidR="00D633B0"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Bridge</w:t>
            </w:r>
            <w:r w:rsidRPr="00CF4D09">
              <w:rPr>
                <w:rFonts w:ascii="Calibri" w:eastAsia="Times New Roman" w:hAnsi="Calibri" w:cs="Times New Roman"/>
                <w:bCs/>
                <w:color w:val="0000CC"/>
                <w:sz w:val="24"/>
                <w:szCs w:val="20"/>
              </w:rPr>
              <w:t xml:space="preserve"> </w:t>
            </w:r>
            <w:r w:rsidR="000037CF">
              <w:rPr>
                <w:rFonts w:ascii="Calibri" w:eastAsia="Times New Roman" w:hAnsi="Calibri" w:cs="Times New Roman"/>
                <w:bCs/>
                <w:color w:val="000000"/>
                <w:sz w:val="24"/>
                <w:szCs w:val="20"/>
              </w:rPr>
              <w:t xml:space="preserve">(BAP) </w:t>
            </w:r>
            <w:r w:rsidR="000037CF" w:rsidRPr="000037CF">
              <w:rPr>
                <w:rFonts w:ascii="Calibri" w:eastAsia="Times New Roman" w:hAnsi="Calibri" w:cs="Times New Roman"/>
                <w:b/>
                <w:bCs/>
                <w:color w:val="000000"/>
                <w:sz w:val="24"/>
                <w:szCs w:val="20"/>
                <w:u w:val="single"/>
              </w:rPr>
              <w:t xml:space="preserve">Surveying </w:t>
            </w:r>
            <w:r w:rsidRPr="000037CF">
              <w:rPr>
                <w:rFonts w:ascii="Calibri" w:eastAsia="Times New Roman" w:hAnsi="Calibri" w:cs="Times New Roman"/>
                <w:b/>
                <w:bCs/>
                <w:color w:val="000000"/>
                <w:sz w:val="24"/>
                <w:szCs w:val="20"/>
                <w:u w:val="single"/>
              </w:rPr>
              <w:t>Program</w:t>
            </w:r>
            <w:r w:rsidRPr="002F0C5C">
              <w:rPr>
                <w:rFonts w:ascii="Calibri" w:eastAsia="Times New Roman" w:hAnsi="Calibri" w:cs="Times New Roman"/>
                <w:bCs/>
                <w:color w:val="000000"/>
                <w:sz w:val="24"/>
                <w:szCs w:val="20"/>
              </w:rPr>
              <w:t>. Only Current AV-qualified volunteers may participate.</w:t>
            </w:r>
          </w:p>
          <w:p w:rsidR="000037CF" w:rsidRPr="002F0C5C" w:rsidRDefault="000037CF" w:rsidP="000037CF">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Bridge</w:t>
            </w:r>
            <w:r w:rsidRPr="00CF4D09">
              <w:rPr>
                <w:rFonts w:ascii="Calibri" w:eastAsia="Times New Roman" w:hAnsi="Calibri" w:cs="Times New Roman"/>
                <w:bCs/>
                <w:color w:val="0000CC"/>
                <w:sz w:val="24"/>
                <w:szCs w:val="20"/>
              </w:rPr>
              <w:t xml:space="preserve"> </w:t>
            </w:r>
            <w:r w:rsidRPr="002F0C5C">
              <w:rPr>
                <w:rFonts w:ascii="Calibri" w:eastAsia="Times New Roman" w:hAnsi="Calibri" w:cs="Times New Roman"/>
                <w:bCs/>
                <w:color w:val="000000"/>
                <w:sz w:val="24"/>
                <w:szCs w:val="20"/>
              </w:rPr>
              <w:t xml:space="preserve">(BAP) </w:t>
            </w:r>
            <w:r w:rsidRPr="000037CF">
              <w:rPr>
                <w:rFonts w:ascii="Calibri" w:eastAsia="Times New Roman" w:hAnsi="Calibri" w:cs="Times New Roman"/>
                <w:b/>
                <w:bCs/>
                <w:color w:val="000000"/>
                <w:sz w:val="24"/>
                <w:szCs w:val="20"/>
                <w:u w:val="single"/>
              </w:rPr>
              <w:t>Checking Program</w:t>
            </w:r>
            <w:r w:rsidRPr="002F0C5C">
              <w:rPr>
                <w:rFonts w:ascii="Calibri" w:eastAsia="Times New Roman" w:hAnsi="Calibri" w:cs="Times New Roman"/>
                <w:bCs/>
                <w:color w:val="000000"/>
                <w:sz w:val="24"/>
                <w:szCs w:val="20"/>
              </w:rPr>
              <w:t>. All Auxiliary volunteers may participate.</w:t>
            </w:r>
          </w:p>
          <w:p w:rsidR="00C8374B" w:rsidRPr="002F0C5C" w:rsidRDefault="00C8374B" w:rsidP="00E40E1A">
            <w:pPr>
              <w:numPr>
                <w:ilvl w:val="2"/>
                <w:numId w:val="10"/>
              </w:numPr>
              <w:jc w:val="both"/>
              <w:rPr>
                <w:rFonts w:ascii="Calibri" w:eastAsia="Times New Roman" w:hAnsi="Calibri" w:cs="Times New Roman"/>
                <w:bCs/>
                <w:color w:val="000000"/>
                <w:sz w:val="24"/>
                <w:szCs w:val="20"/>
              </w:rPr>
            </w:pPr>
            <w:r>
              <w:rPr>
                <w:rFonts w:ascii="Calibri" w:eastAsia="Times New Roman" w:hAnsi="Calibri" w:cs="Times New Roman"/>
                <w:b/>
                <w:bCs/>
                <w:color w:val="0000CC"/>
                <w:sz w:val="24"/>
                <w:szCs w:val="20"/>
              </w:rPr>
              <w:t xml:space="preserve">Federal Aid </w:t>
            </w:r>
            <w:r w:rsidRPr="002F0C5C">
              <w:rPr>
                <w:rFonts w:ascii="Calibri" w:eastAsia="Times New Roman" w:hAnsi="Calibri" w:cs="Times New Roman"/>
                <w:bCs/>
                <w:color w:val="000000"/>
                <w:sz w:val="24"/>
                <w:szCs w:val="20"/>
              </w:rPr>
              <w:t xml:space="preserve">(ATON) </w:t>
            </w:r>
            <w:r w:rsidRPr="000037CF">
              <w:rPr>
                <w:rFonts w:ascii="Calibri" w:eastAsia="Times New Roman" w:hAnsi="Calibri" w:cs="Times New Roman"/>
                <w:b/>
                <w:bCs/>
                <w:i/>
                <w:color w:val="000000"/>
                <w:sz w:val="24"/>
                <w:szCs w:val="20"/>
                <w:u w:val="single"/>
              </w:rPr>
              <w:t>Checking</w:t>
            </w:r>
            <w:r w:rsidRPr="000037CF">
              <w:rPr>
                <w:rFonts w:ascii="Calibri" w:eastAsia="Times New Roman" w:hAnsi="Calibri" w:cs="Times New Roman"/>
                <w:b/>
                <w:bCs/>
                <w:color w:val="000000"/>
                <w:sz w:val="24"/>
                <w:szCs w:val="20"/>
                <w:u w:val="single"/>
              </w:rPr>
              <w:t xml:space="preserve"> Program</w:t>
            </w:r>
            <w:r w:rsidRPr="002F0C5C">
              <w:rPr>
                <w:rFonts w:ascii="Calibri" w:eastAsia="Times New Roman" w:hAnsi="Calibri" w:cs="Times New Roman"/>
                <w:bCs/>
                <w:color w:val="000000"/>
                <w:sz w:val="24"/>
                <w:szCs w:val="20"/>
              </w:rPr>
              <w:t>. All Auxiliary volunteers may participate.</w:t>
            </w:r>
          </w:p>
          <w:p w:rsidR="00D633B0" w:rsidRPr="002F0C5C" w:rsidRDefault="00D633B0" w:rsidP="00E40E1A">
            <w:pPr>
              <w:numPr>
                <w:ilvl w:val="2"/>
                <w:numId w:val="10"/>
              </w:numPr>
              <w:jc w:val="both"/>
              <w:rPr>
                <w:rFonts w:ascii="Calibri" w:eastAsia="Times New Roman" w:hAnsi="Calibri" w:cs="Times New Roman"/>
                <w:bCs/>
                <w:color w:val="000000"/>
                <w:sz w:val="24"/>
                <w:szCs w:val="20"/>
              </w:rPr>
            </w:pPr>
            <w:r w:rsidRPr="00CF4D09">
              <w:rPr>
                <w:rFonts w:ascii="Calibri" w:eastAsia="Times New Roman" w:hAnsi="Calibri" w:cs="Times New Roman"/>
                <w:b/>
                <w:bCs/>
                <w:color w:val="0000CC"/>
                <w:sz w:val="24"/>
                <w:szCs w:val="20"/>
              </w:rPr>
              <w:t>Chart-Updating Program</w:t>
            </w:r>
            <w:r w:rsidRPr="002F0C5C">
              <w:rPr>
                <w:rFonts w:ascii="Calibri" w:eastAsia="Times New Roman" w:hAnsi="Calibri" w:cs="Times New Roman"/>
                <w:bCs/>
                <w:color w:val="000000"/>
                <w:sz w:val="24"/>
                <w:szCs w:val="20"/>
              </w:rPr>
              <w:t>. All Auxiliary volunteers may participate.</w:t>
            </w:r>
          </w:p>
          <w:p w:rsidR="00D633B0" w:rsidRPr="002F0C5C" w:rsidRDefault="00D633B0" w:rsidP="00E40E1A">
            <w:pPr>
              <w:ind w:left="1800"/>
              <w:jc w:val="both"/>
              <w:rPr>
                <w:rFonts w:ascii="Calibri" w:eastAsia="Times New Roman" w:hAnsi="Calibri" w:cs="Times New Roman"/>
                <w:bCs/>
                <w:color w:val="000000"/>
                <w:sz w:val="24"/>
                <w:szCs w:val="20"/>
              </w:rPr>
            </w:pPr>
          </w:p>
        </w:tc>
      </w:tr>
    </w:tbl>
    <w:p w:rsidR="00903078" w:rsidRDefault="00903078" w:rsidP="0005005D">
      <w:pPr>
        <w:pStyle w:val="ListParagraph"/>
        <w:spacing w:after="0"/>
        <w:ind w:left="0"/>
        <w:jc w:val="center"/>
        <w:rPr>
          <w:b/>
          <w:color w:val="C00000"/>
          <w:sz w:val="42"/>
          <w:szCs w:val="42"/>
        </w:rPr>
      </w:pPr>
    </w:p>
    <w:p w:rsidR="009E2887" w:rsidRDefault="00DE27C8" w:rsidP="00540805">
      <w:pPr>
        <w:pStyle w:val="ListParagraph"/>
        <w:spacing w:after="0"/>
        <w:ind w:left="360"/>
        <w:jc w:val="both"/>
        <w:rPr>
          <w:b/>
          <w:sz w:val="28"/>
        </w:rPr>
      </w:pPr>
      <w:r>
        <w:rPr>
          <w:b/>
          <w:sz w:val="28"/>
        </w:rPr>
        <w:t>Please forward</w:t>
      </w:r>
      <w:r w:rsidR="00E61304">
        <w:rPr>
          <w:b/>
          <w:sz w:val="28"/>
        </w:rPr>
        <w:t xml:space="preserve"> this newsletter</w:t>
      </w:r>
      <w:r w:rsidR="009E2887">
        <w:rPr>
          <w:b/>
          <w:sz w:val="28"/>
        </w:rPr>
        <w:t xml:space="preserve"> to</w:t>
      </w:r>
      <w:r w:rsidR="00297F79">
        <w:rPr>
          <w:b/>
          <w:sz w:val="28"/>
        </w:rPr>
        <w:t xml:space="preserve"> your members</w:t>
      </w:r>
      <w:r w:rsidR="009E2887">
        <w:rPr>
          <w:b/>
          <w:sz w:val="28"/>
        </w:rPr>
        <w:t xml:space="preserve"> at the Flotilla and Division levels.  We have important Coast</w:t>
      </w:r>
      <w:r>
        <w:rPr>
          <w:b/>
          <w:sz w:val="28"/>
        </w:rPr>
        <w:t xml:space="preserve"> Guard business to complete each</w:t>
      </w:r>
      <w:r w:rsidR="009E2887">
        <w:rPr>
          <w:b/>
          <w:sz w:val="28"/>
        </w:rPr>
        <w:t xml:space="preserve"> year and we need </w:t>
      </w:r>
      <w:r w:rsidR="00297F79">
        <w:rPr>
          <w:b/>
          <w:sz w:val="28"/>
        </w:rPr>
        <w:t xml:space="preserve">AV and </w:t>
      </w:r>
      <w:r>
        <w:rPr>
          <w:b/>
          <w:sz w:val="28"/>
        </w:rPr>
        <w:t xml:space="preserve">NS </w:t>
      </w:r>
      <w:r w:rsidR="009E2887">
        <w:rPr>
          <w:b/>
          <w:sz w:val="28"/>
        </w:rPr>
        <w:t xml:space="preserve">Staff Officer </w:t>
      </w:r>
      <w:proofErr w:type="gramStart"/>
      <w:r w:rsidR="009E2887">
        <w:rPr>
          <w:b/>
          <w:sz w:val="28"/>
        </w:rPr>
        <w:t>support</w:t>
      </w:r>
      <w:proofErr w:type="gramEnd"/>
      <w:r w:rsidR="009E2887">
        <w:rPr>
          <w:b/>
          <w:sz w:val="28"/>
        </w:rPr>
        <w:t xml:space="preserve"> from skilled and trained Auxiliarists</w:t>
      </w:r>
      <w:r>
        <w:rPr>
          <w:b/>
          <w:sz w:val="28"/>
        </w:rPr>
        <w:t xml:space="preserve"> in every Division of First </w:t>
      </w:r>
      <w:r w:rsidR="00C8374B">
        <w:rPr>
          <w:b/>
          <w:sz w:val="28"/>
        </w:rPr>
        <w:t>Southern</w:t>
      </w:r>
      <w:r w:rsidR="00297F79">
        <w:rPr>
          <w:b/>
          <w:sz w:val="28"/>
        </w:rPr>
        <w:t xml:space="preserve"> in order to meet our goals</w:t>
      </w:r>
      <w:r w:rsidR="009E2887">
        <w:rPr>
          <w:b/>
          <w:sz w:val="28"/>
        </w:rPr>
        <w:t>.</w:t>
      </w:r>
    </w:p>
    <w:p w:rsidR="009E2887" w:rsidRDefault="009E2887" w:rsidP="00540805">
      <w:pPr>
        <w:pStyle w:val="ListParagraph"/>
        <w:spacing w:after="0"/>
        <w:ind w:left="360"/>
        <w:jc w:val="both"/>
        <w:rPr>
          <w:b/>
          <w:sz w:val="28"/>
        </w:rPr>
      </w:pPr>
    </w:p>
    <w:p w:rsidR="009E2887" w:rsidRDefault="009E2887" w:rsidP="00910B07">
      <w:pPr>
        <w:pStyle w:val="Default"/>
        <w:rPr>
          <w:b/>
          <w:bCs/>
          <w:i/>
          <w:iCs/>
          <w:color w:val="000000" w:themeColor="text1"/>
          <w:szCs w:val="20"/>
        </w:rPr>
      </w:pPr>
      <w:r w:rsidRPr="00AF30E7">
        <w:rPr>
          <w:i/>
          <w:iCs/>
          <w:color w:val="000000" w:themeColor="text1"/>
          <w:szCs w:val="20"/>
        </w:rPr>
        <w:t xml:space="preserve">Under the Privacy Act of 1974, all information in this newsletter may only be used for official purposes. Any other use is a violation of law. This newsletter was prepared and published by the First </w:t>
      </w:r>
      <w:r w:rsidR="002F2013">
        <w:rPr>
          <w:i/>
          <w:iCs/>
          <w:color w:val="000000" w:themeColor="text1"/>
          <w:szCs w:val="20"/>
        </w:rPr>
        <w:t>Southern</w:t>
      </w:r>
      <w:r w:rsidRPr="00AF30E7">
        <w:rPr>
          <w:i/>
          <w:iCs/>
          <w:color w:val="000000" w:themeColor="text1"/>
          <w:szCs w:val="20"/>
        </w:rPr>
        <w:t xml:space="preserve"> Navigation Systems Team. </w:t>
      </w:r>
      <w:r>
        <w:rPr>
          <w:i/>
          <w:iCs/>
          <w:color w:val="000000" w:themeColor="text1"/>
          <w:szCs w:val="20"/>
        </w:rPr>
        <w:t xml:space="preserve">Contact the editor at </w:t>
      </w:r>
      <w:hyperlink r:id="rId12" w:history="1">
        <w:r w:rsidR="00EC6454" w:rsidRPr="00CD5EE3">
          <w:rPr>
            <w:rStyle w:val="Hyperlink"/>
            <w:b/>
            <w:i/>
            <w:iCs/>
            <w:szCs w:val="20"/>
          </w:rPr>
          <w:t>aolsen413</w:t>
        </w:r>
        <w:r w:rsidR="00EC6454" w:rsidRPr="00CD5EE3">
          <w:rPr>
            <w:rStyle w:val="Hyperlink"/>
            <w:b/>
            <w:bCs/>
            <w:i/>
            <w:iCs/>
            <w:szCs w:val="20"/>
          </w:rPr>
          <w:t>@gmail.com</w:t>
        </w:r>
      </w:hyperlink>
    </w:p>
    <w:sectPr w:rsidR="009E2887" w:rsidSect="00C55C84">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73A" w:rsidRDefault="00B7673A" w:rsidP="000604BC">
      <w:pPr>
        <w:spacing w:after="0" w:line="240" w:lineRule="auto"/>
      </w:pPr>
      <w:r>
        <w:separator/>
      </w:r>
    </w:p>
  </w:endnote>
  <w:endnote w:type="continuationSeparator" w:id="0">
    <w:p w:rsidR="00B7673A" w:rsidRDefault="00B7673A" w:rsidP="00060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C9D" w:rsidRDefault="004C2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73A" w:rsidRDefault="00B7673A" w:rsidP="000604BC">
      <w:pPr>
        <w:spacing w:after="0" w:line="240" w:lineRule="auto"/>
      </w:pPr>
      <w:r>
        <w:separator/>
      </w:r>
    </w:p>
  </w:footnote>
  <w:footnote w:type="continuationSeparator" w:id="0">
    <w:p w:rsidR="00B7673A" w:rsidRDefault="00B7673A" w:rsidP="000604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29C"/>
    <w:multiLevelType w:val="hybridMultilevel"/>
    <w:tmpl w:val="B5227C94"/>
    <w:lvl w:ilvl="0" w:tplc="966053E2">
      <w:start w:val="1"/>
      <w:numFmt w:val="bullet"/>
      <w:lvlText w:val=""/>
      <w:lvlJc w:val="left"/>
      <w:pPr>
        <w:ind w:left="720" w:hanging="360"/>
      </w:pPr>
      <w:rPr>
        <w:rFonts w:ascii="Symbol" w:hAnsi="Symbol" w:hint="default"/>
        <w:b/>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823CE"/>
    <w:multiLevelType w:val="multilevel"/>
    <w:tmpl w:val="0409001D"/>
    <w:styleLink w:val="StandardListing"/>
    <w:lvl w:ilvl="0">
      <w:start w:val="1"/>
      <w:numFmt w:val="decimal"/>
      <w:lvlText w:val="%1)"/>
      <w:lvlJc w:val="left"/>
      <w:pPr>
        <w:ind w:left="360" w:hanging="360"/>
      </w:pPr>
      <w:rPr>
        <w:rFonts w:ascii="Calibri" w:hAnsi="Calibri"/>
        <w:b/>
        <w:i w:val="0"/>
        <w:color w:val="auto"/>
        <w:sz w:val="22"/>
      </w:rPr>
    </w:lvl>
    <w:lvl w:ilvl="1">
      <w:start w:val="1"/>
      <w:numFmt w:val="lowerLetter"/>
      <w:lvlText w:val="%2)"/>
      <w:lvlJc w:val="left"/>
      <w:pPr>
        <w:ind w:left="720" w:hanging="360"/>
      </w:pPr>
      <w:rPr>
        <w:rFonts w:ascii="Calibri" w:hAnsi="Calibri"/>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0A94B13"/>
    <w:multiLevelType w:val="hybridMultilevel"/>
    <w:tmpl w:val="D8BC44CA"/>
    <w:lvl w:ilvl="0" w:tplc="957094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0944"/>
    <w:multiLevelType w:val="hybridMultilevel"/>
    <w:tmpl w:val="AB7C230C"/>
    <w:lvl w:ilvl="0" w:tplc="E6D885C2">
      <w:start w:val="1"/>
      <w:numFmt w:val="bullet"/>
      <w:lvlText w:val=""/>
      <w:lvlJc w:val="left"/>
      <w:pPr>
        <w:ind w:left="720" w:hanging="360"/>
      </w:pPr>
      <w:rPr>
        <w:rFonts w:ascii="Symbol" w:hAnsi="Symbol" w:hint="default"/>
        <w:b/>
        <w:color w:val="0000C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964230"/>
    <w:multiLevelType w:val="hybridMultilevel"/>
    <w:tmpl w:val="7FEC0006"/>
    <w:lvl w:ilvl="0" w:tplc="3A7E7188">
      <w:start w:val="1"/>
      <w:numFmt w:val="decimal"/>
      <w:lvlText w:val="%1."/>
      <w:lvlJc w:val="left"/>
      <w:pPr>
        <w:tabs>
          <w:tab w:val="num" w:pos="270"/>
        </w:tabs>
        <w:ind w:left="270" w:hanging="720"/>
      </w:pPr>
      <w:rPr>
        <w:rFonts w:ascii="Arial" w:hAnsi="Arial" w:cs="Arial" w:hint="default"/>
        <w:b/>
        <w:color w:val="000080"/>
        <w:sz w:val="24"/>
        <w:szCs w:val="24"/>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5" w15:restartNumberingAfterBreak="0">
    <w:nsid w:val="29AC662D"/>
    <w:multiLevelType w:val="hybridMultilevel"/>
    <w:tmpl w:val="9800C03C"/>
    <w:lvl w:ilvl="0" w:tplc="38801730">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AB16DF"/>
    <w:multiLevelType w:val="hybridMultilevel"/>
    <w:tmpl w:val="46C689FA"/>
    <w:lvl w:ilvl="0" w:tplc="957094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0464C2"/>
    <w:multiLevelType w:val="hybridMultilevel"/>
    <w:tmpl w:val="7FA8EC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877558"/>
    <w:multiLevelType w:val="hybridMultilevel"/>
    <w:tmpl w:val="F1B42CA8"/>
    <w:lvl w:ilvl="0" w:tplc="78A00F2E">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7656C5"/>
    <w:multiLevelType w:val="hybridMultilevel"/>
    <w:tmpl w:val="A1EC5260"/>
    <w:lvl w:ilvl="0" w:tplc="9388300E">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6A5EE8"/>
    <w:multiLevelType w:val="hybridMultilevel"/>
    <w:tmpl w:val="7C320E7E"/>
    <w:lvl w:ilvl="0" w:tplc="957094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DB6BF2"/>
    <w:multiLevelType w:val="hybridMultilevel"/>
    <w:tmpl w:val="F16AF128"/>
    <w:lvl w:ilvl="0" w:tplc="54FA5170">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F35316"/>
    <w:multiLevelType w:val="hybridMultilevel"/>
    <w:tmpl w:val="4FB2BDC4"/>
    <w:lvl w:ilvl="0" w:tplc="3A7E7188">
      <w:start w:val="1"/>
      <w:numFmt w:val="decimal"/>
      <w:lvlText w:val="%1."/>
      <w:lvlJc w:val="left"/>
      <w:pPr>
        <w:tabs>
          <w:tab w:val="num" w:pos="270"/>
        </w:tabs>
        <w:ind w:left="270" w:hanging="720"/>
      </w:pPr>
      <w:rPr>
        <w:rFonts w:ascii="Arial" w:hAnsi="Arial" w:cs="Arial" w:hint="default"/>
        <w:b/>
        <w:color w:val="000080"/>
        <w:sz w:val="24"/>
        <w:szCs w:val="24"/>
      </w:rPr>
    </w:lvl>
    <w:lvl w:ilvl="1" w:tplc="04090019">
      <w:start w:val="1"/>
      <w:numFmt w:val="lowerLetter"/>
      <w:lvlText w:val="%2."/>
      <w:lvlJc w:val="left"/>
      <w:pPr>
        <w:tabs>
          <w:tab w:val="num" w:pos="540"/>
        </w:tabs>
        <w:ind w:left="540" w:hanging="360"/>
      </w:pPr>
    </w:lvl>
    <w:lvl w:ilvl="2" w:tplc="04090001">
      <w:start w:val="1"/>
      <w:numFmt w:val="bullet"/>
      <w:lvlText w:val=""/>
      <w:lvlJc w:val="left"/>
      <w:pPr>
        <w:tabs>
          <w:tab w:val="num" w:pos="1260"/>
        </w:tabs>
        <w:ind w:left="1260" w:hanging="180"/>
      </w:pPr>
      <w:rPr>
        <w:rFonts w:ascii="Symbol" w:hAnsi="Symbol" w:hint="default"/>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3" w15:restartNumberingAfterBreak="0">
    <w:nsid w:val="6D0A65DF"/>
    <w:multiLevelType w:val="multilevel"/>
    <w:tmpl w:val="B5645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67069"/>
    <w:multiLevelType w:val="hybridMultilevel"/>
    <w:tmpl w:val="7FC06E88"/>
    <w:lvl w:ilvl="0" w:tplc="DA220D72">
      <w:start w:val="1"/>
      <w:numFmt w:val="low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6"/>
  </w:num>
  <w:num w:numId="4">
    <w:abstractNumId w:val="3"/>
  </w:num>
  <w:num w:numId="5">
    <w:abstractNumId w:val="13"/>
  </w:num>
  <w:num w:numId="6">
    <w:abstractNumId w:val="10"/>
  </w:num>
  <w:num w:numId="7">
    <w:abstractNumId w:val="0"/>
  </w:num>
  <w:num w:numId="8">
    <w:abstractNumId w:val="2"/>
  </w:num>
  <w:num w:numId="9">
    <w:abstractNumId w:val="4"/>
  </w:num>
  <w:num w:numId="10">
    <w:abstractNumId w:val="12"/>
  </w:num>
  <w:num w:numId="11">
    <w:abstractNumId w:val="5"/>
  </w:num>
  <w:num w:numId="12">
    <w:abstractNumId w:val="11"/>
  </w:num>
  <w:num w:numId="13">
    <w:abstractNumId w:val="14"/>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E8"/>
    <w:rsid w:val="0000018C"/>
    <w:rsid w:val="00000578"/>
    <w:rsid w:val="00000A33"/>
    <w:rsid w:val="00000CA8"/>
    <w:rsid w:val="000010D2"/>
    <w:rsid w:val="000010E8"/>
    <w:rsid w:val="0000114C"/>
    <w:rsid w:val="00001AC7"/>
    <w:rsid w:val="00001AE2"/>
    <w:rsid w:val="000020D8"/>
    <w:rsid w:val="0000222F"/>
    <w:rsid w:val="000027B7"/>
    <w:rsid w:val="000027CF"/>
    <w:rsid w:val="000029A2"/>
    <w:rsid w:val="00002DF0"/>
    <w:rsid w:val="00003263"/>
    <w:rsid w:val="00003291"/>
    <w:rsid w:val="000035DF"/>
    <w:rsid w:val="000037CF"/>
    <w:rsid w:val="00003ADD"/>
    <w:rsid w:val="00004255"/>
    <w:rsid w:val="000056DA"/>
    <w:rsid w:val="00005DA4"/>
    <w:rsid w:val="00005E0F"/>
    <w:rsid w:val="0000604E"/>
    <w:rsid w:val="000060E2"/>
    <w:rsid w:val="000068F3"/>
    <w:rsid w:val="00006D1E"/>
    <w:rsid w:val="00006FE4"/>
    <w:rsid w:val="00007238"/>
    <w:rsid w:val="0000726E"/>
    <w:rsid w:val="00007961"/>
    <w:rsid w:val="00007DC0"/>
    <w:rsid w:val="00010246"/>
    <w:rsid w:val="00010A65"/>
    <w:rsid w:val="00010BA1"/>
    <w:rsid w:val="00011654"/>
    <w:rsid w:val="00011E46"/>
    <w:rsid w:val="000125C0"/>
    <w:rsid w:val="00012671"/>
    <w:rsid w:val="000130AF"/>
    <w:rsid w:val="00013490"/>
    <w:rsid w:val="000136A6"/>
    <w:rsid w:val="00013BC8"/>
    <w:rsid w:val="00014EDA"/>
    <w:rsid w:val="000154EB"/>
    <w:rsid w:val="00015E71"/>
    <w:rsid w:val="0001750E"/>
    <w:rsid w:val="00017660"/>
    <w:rsid w:val="0001795F"/>
    <w:rsid w:val="0002000A"/>
    <w:rsid w:val="000204B6"/>
    <w:rsid w:val="00020AAD"/>
    <w:rsid w:val="00020DA8"/>
    <w:rsid w:val="00021007"/>
    <w:rsid w:val="00021A53"/>
    <w:rsid w:val="00021B9A"/>
    <w:rsid w:val="0002207D"/>
    <w:rsid w:val="000221B5"/>
    <w:rsid w:val="00023365"/>
    <w:rsid w:val="000239CA"/>
    <w:rsid w:val="00024256"/>
    <w:rsid w:val="000244C0"/>
    <w:rsid w:val="000247AF"/>
    <w:rsid w:val="00024B33"/>
    <w:rsid w:val="00024FE5"/>
    <w:rsid w:val="00025361"/>
    <w:rsid w:val="00026086"/>
    <w:rsid w:val="00026176"/>
    <w:rsid w:val="00027932"/>
    <w:rsid w:val="000300A2"/>
    <w:rsid w:val="000305F0"/>
    <w:rsid w:val="00031418"/>
    <w:rsid w:val="00031AFA"/>
    <w:rsid w:val="000322DF"/>
    <w:rsid w:val="000324F2"/>
    <w:rsid w:val="00032BA1"/>
    <w:rsid w:val="00032F5C"/>
    <w:rsid w:val="000332AA"/>
    <w:rsid w:val="00033B81"/>
    <w:rsid w:val="0003515A"/>
    <w:rsid w:val="00035D38"/>
    <w:rsid w:val="00035E43"/>
    <w:rsid w:val="00035E55"/>
    <w:rsid w:val="00036242"/>
    <w:rsid w:val="00036335"/>
    <w:rsid w:val="000363B8"/>
    <w:rsid w:val="000366FD"/>
    <w:rsid w:val="00036B88"/>
    <w:rsid w:val="00036C46"/>
    <w:rsid w:val="0003707C"/>
    <w:rsid w:val="00037ADC"/>
    <w:rsid w:val="00037BB9"/>
    <w:rsid w:val="0004044B"/>
    <w:rsid w:val="00040B11"/>
    <w:rsid w:val="00040EF7"/>
    <w:rsid w:val="000410D3"/>
    <w:rsid w:val="0004133E"/>
    <w:rsid w:val="000419D8"/>
    <w:rsid w:val="0004263D"/>
    <w:rsid w:val="0004406B"/>
    <w:rsid w:val="00044FB8"/>
    <w:rsid w:val="00045151"/>
    <w:rsid w:val="00047F95"/>
    <w:rsid w:val="0005005D"/>
    <w:rsid w:val="00050454"/>
    <w:rsid w:val="00050AB8"/>
    <w:rsid w:val="00051279"/>
    <w:rsid w:val="00051749"/>
    <w:rsid w:val="00051C32"/>
    <w:rsid w:val="00052642"/>
    <w:rsid w:val="00052921"/>
    <w:rsid w:val="00052C5E"/>
    <w:rsid w:val="00052D51"/>
    <w:rsid w:val="00052DA4"/>
    <w:rsid w:val="00052E0D"/>
    <w:rsid w:val="0005380A"/>
    <w:rsid w:val="000539F2"/>
    <w:rsid w:val="0005504E"/>
    <w:rsid w:val="000551C2"/>
    <w:rsid w:val="000552FA"/>
    <w:rsid w:val="0005612D"/>
    <w:rsid w:val="00056B0A"/>
    <w:rsid w:val="00057405"/>
    <w:rsid w:val="0005773A"/>
    <w:rsid w:val="000577B0"/>
    <w:rsid w:val="0005793E"/>
    <w:rsid w:val="00057EA7"/>
    <w:rsid w:val="00060273"/>
    <w:rsid w:val="000604BC"/>
    <w:rsid w:val="000605D0"/>
    <w:rsid w:val="000606A4"/>
    <w:rsid w:val="00061A89"/>
    <w:rsid w:val="00061C45"/>
    <w:rsid w:val="00061C51"/>
    <w:rsid w:val="00061D4E"/>
    <w:rsid w:val="00063B79"/>
    <w:rsid w:val="00063C40"/>
    <w:rsid w:val="00064C8C"/>
    <w:rsid w:val="00065489"/>
    <w:rsid w:val="00065AE1"/>
    <w:rsid w:val="00066574"/>
    <w:rsid w:val="000671B2"/>
    <w:rsid w:val="00067A42"/>
    <w:rsid w:val="00067E17"/>
    <w:rsid w:val="000702DD"/>
    <w:rsid w:val="0007058A"/>
    <w:rsid w:val="00070841"/>
    <w:rsid w:val="00070B08"/>
    <w:rsid w:val="00071ADD"/>
    <w:rsid w:val="00071EAA"/>
    <w:rsid w:val="00072257"/>
    <w:rsid w:val="0007236B"/>
    <w:rsid w:val="00073410"/>
    <w:rsid w:val="00073C15"/>
    <w:rsid w:val="000741C9"/>
    <w:rsid w:val="00075684"/>
    <w:rsid w:val="000759FC"/>
    <w:rsid w:val="00075D02"/>
    <w:rsid w:val="000761CD"/>
    <w:rsid w:val="0007669F"/>
    <w:rsid w:val="00076B45"/>
    <w:rsid w:val="000804D3"/>
    <w:rsid w:val="000809E4"/>
    <w:rsid w:val="00081599"/>
    <w:rsid w:val="00081878"/>
    <w:rsid w:val="00081BBC"/>
    <w:rsid w:val="00081D9A"/>
    <w:rsid w:val="000821BF"/>
    <w:rsid w:val="000822B7"/>
    <w:rsid w:val="00083137"/>
    <w:rsid w:val="00083562"/>
    <w:rsid w:val="00083A11"/>
    <w:rsid w:val="00083BF1"/>
    <w:rsid w:val="00084C89"/>
    <w:rsid w:val="000859B9"/>
    <w:rsid w:val="00086471"/>
    <w:rsid w:val="00086D2D"/>
    <w:rsid w:val="00087ABB"/>
    <w:rsid w:val="00090193"/>
    <w:rsid w:val="00090467"/>
    <w:rsid w:val="000917DD"/>
    <w:rsid w:val="0009220C"/>
    <w:rsid w:val="00092966"/>
    <w:rsid w:val="00092E30"/>
    <w:rsid w:val="00093B6E"/>
    <w:rsid w:val="00093DE1"/>
    <w:rsid w:val="000947F1"/>
    <w:rsid w:val="0009490D"/>
    <w:rsid w:val="00094B39"/>
    <w:rsid w:val="00094F18"/>
    <w:rsid w:val="00095E64"/>
    <w:rsid w:val="00097751"/>
    <w:rsid w:val="000977EB"/>
    <w:rsid w:val="00097993"/>
    <w:rsid w:val="00097E16"/>
    <w:rsid w:val="000A05B8"/>
    <w:rsid w:val="000A0B91"/>
    <w:rsid w:val="000A0E5A"/>
    <w:rsid w:val="000A17DB"/>
    <w:rsid w:val="000A1DAA"/>
    <w:rsid w:val="000A1F36"/>
    <w:rsid w:val="000A2C75"/>
    <w:rsid w:val="000A3523"/>
    <w:rsid w:val="000A3690"/>
    <w:rsid w:val="000A3864"/>
    <w:rsid w:val="000A39EE"/>
    <w:rsid w:val="000A3D16"/>
    <w:rsid w:val="000A41F0"/>
    <w:rsid w:val="000A44FF"/>
    <w:rsid w:val="000A4E27"/>
    <w:rsid w:val="000A50F8"/>
    <w:rsid w:val="000A556C"/>
    <w:rsid w:val="000A5D4E"/>
    <w:rsid w:val="000A5E91"/>
    <w:rsid w:val="000A6442"/>
    <w:rsid w:val="000A6FFD"/>
    <w:rsid w:val="000A73F5"/>
    <w:rsid w:val="000A756F"/>
    <w:rsid w:val="000B2B7C"/>
    <w:rsid w:val="000B2C44"/>
    <w:rsid w:val="000B43D5"/>
    <w:rsid w:val="000B452F"/>
    <w:rsid w:val="000B4646"/>
    <w:rsid w:val="000B4DD0"/>
    <w:rsid w:val="000B4E01"/>
    <w:rsid w:val="000B5535"/>
    <w:rsid w:val="000B5C76"/>
    <w:rsid w:val="000B5DCD"/>
    <w:rsid w:val="000B6CC4"/>
    <w:rsid w:val="000B6CC8"/>
    <w:rsid w:val="000B6E3C"/>
    <w:rsid w:val="000B7165"/>
    <w:rsid w:val="000B765F"/>
    <w:rsid w:val="000B7C8B"/>
    <w:rsid w:val="000B7EFE"/>
    <w:rsid w:val="000C192F"/>
    <w:rsid w:val="000C1A35"/>
    <w:rsid w:val="000C1C32"/>
    <w:rsid w:val="000C1F9E"/>
    <w:rsid w:val="000C24A1"/>
    <w:rsid w:val="000C2BE7"/>
    <w:rsid w:val="000C3444"/>
    <w:rsid w:val="000C3746"/>
    <w:rsid w:val="000C39B2"/>
    <w:rsid w:val="000C39DC"/>
    <w:rsid w:val="000C3A51"/>
    <w:rsid w:val="000C3C7B"/>
    <w:rsid w:val="000C3D45"/>
    <w:rsid w:val="000C3DDA"/>
    <w:rsid w:val="000C4728"/>
    <w:rsid w:val="000C4DD7"/>
    <w:rsid w:val="000C4F23"/>
    <w:rsid w:val="000C4FF4"/>
    <w:rsid w:val="000C54B7"/>
    <w:rsid w:val="000C5718"/>
    <w:rsid w:val="000C5751"/>
    <w:rsid w:val="000C625E"/>
    <w:rsid w:val="000C633A"/>
    <w:rsid w:val="000C6F6C"/>
    <w:rsid w:val="000C7ADE"/>
    <w:rsid w:val="000D0BE0"/>
    <w:rsid w:val="000D0FD2"/>
    <w:rsid w:val="000D2A4D"/>
    <w:rsid w:val="000D354F"/>
    <w:rsid w:val="000D4B1B"/>
    <w:rsid w:val="000D4F75"/>
    <w:rsid w:val="000D54AD"/>
    <w:rsid w:val="000D6587"/>
    <w:rsid w:val="000D6B40"/>
    <w:rsid w:val="000D6E5D"/>
    <w:rsid w:val="000D7137"/>
    <w:rsid w:val="000E0883"/>
    <w:rsid w:val="000E0C3E"/>
    <w:rsid w:val="000E0C58"/>
    <w:rsid w:val="000E151C"/>
    <w:rsid w:val="000E17D5"/>
    <w:rsid w:val="000E1EB1"/>
    <w:rsid w:val="000E253D"/>
    <w:rsid w:val="000E2814"/>
    <w:rsid w:val="000E2DE3"/>
    <w:rsid w:val="000E388B"/>
    <w:rsid w:val="000E38C5"/>
    <w:rsid w:val="000E39C9"/>
    <w:rsid w:val="000E417A"/>
    <w:rsid w:val="000E43A4"/>
    <w:rsid w:val="000E4483"/>
    <w:rsid w:val="000E4484"/>
    <w:rsid w:val="000E4A4B"/>
    <w:rsid w:val="000E4A91"/>
    <w:rsid w:val="000E4BC2"/>
    <w:rsid w:val="000E51CD"/>
    <w:rsid w:val="000E5486"/>
    <w:rsid w:val="000E5B06"/>
    <w:rsid w:val="000E5DAC"/>
    <w:rsid w:val="000E6753"/>
    <w:rsid w:val="000E6F3C"/>
    <w:rsid w:val="000E7A58"/>
    <w:rsid w:val="000E7F05"/>
    <w:rsid w:val="000F04F1"/>
    <w:rsid w:val="000F0DE2"/>
    <w:rsid w:val="000F11D4"/>
    <w:rsid w:val="000F1410"/>
    <w:rsid w:val="000F1A68"/>
    <w:rsid w:val="000F1B8E"/>
    <w:rsid w:val="000F2305"/>
    <w:rsid w:val="000F238B"/>
    <w:rsid w:val="000F301E"/>
    <w:rsid w:val="000F405F"/>
    <w:rsid w:val="000F4A0C"/>
    <w:rsid w:val="000F4F59"/>
    <w:rsid w:val="000F5047"/>
    <w:rsid w:val="000F59F4"/>
    <w:rsid w:val="000F5ACB"/>
    <w:rsid w:val="000F5FD2"/>
    <w:rsid w:val="000F6215"/>
    <w:rsid w:val="000F62C9"/>
    <w:rsid w:val="000F6AFA"/>
    <w:rsid w:val="000F7145"/>
    <w:rsid w:val="000F7311"/>
    <w:rsid w:val="000F77FA"/>
    <w:rsid w:val="000F7D26"/>
    <w:rsid w:val="000F7D4D"/>
    <w:rsid w:val="0010023D"/>
    <w:rsid w:val="001008D0"/>
    <w:rsid w:val="001008D4"/>
    <w:rsid w:val="00100BD7"/>
    <w:rsid w:val="00100C40"/>
    <w:rsid w:val="0010117D"/>
    <w:rsid w:val="001019E2"/>
    <w:rsid w:val="00102636"/>
    <w:rsid w:val="00102DB6"/>
    <w:rsid w:val="00102FAA"/>
    <w:rsid w:val="00103429"/>
    <w:rsid w:val="001040B4"/>
    <w:rsid w:val="001046D7"/>
    <w:rsid w:val="00105686"/>
    <w:rsid w:val="00105E69"/>
    <w:rsid w:val="00106DA7"/>
    <w:rsid w:val="00106F30"/>
    <w:rsid w:val="001073C3"/>
    <w:rsid w:val="0010766C"/>
    <w:rsid w:val="00107796"/>
    <w:rsid w:val="00107AE6"/>
    <w:rsid w:val="00107CCC"/>
    <w:rsid w:val="00107F38"/>
    <w:rsid w:val="00110962"/>
    <w:rsid w:val="00110D98"/>
    <w:rsid w:val="0011220E"/>
    <w:rsid w:val="0011357B"/>
    <w:rsid w:val="00114944"/>
    <w:rsid w:val="00114EC9"/>
    <w:rsid w:val="00115BAC"/>
    <w:rsid w:val="00115F29"/>
    <w:rsid w:val="0011638B"/>
    <w:rsid w:val="0011658C"/>
    <w:rsid w:val="00116694"/>
    <w:rsid w:val="00116DE5"/>
    <w:rsid w:val="001171A2"/>
    <w:rsid w:val="001171E7"/>
    <w:rsid w:val="00117D59"/>
    <w:rsid w:val="00117E6B"/>
    <w:rsid w:val="00117F2A"/>
    <w:rsid w:val="001202B6"/>
    <w:rsid w:val="001204DF"/>
    <w:rsid w:val="00120B99"/>
    <w:rsid w:val="00120D47"/>
    <w:rsid w:val="001213F5"/>
    <w:rsid w:val="00121AD0"/>
    <w:rsid w:val="00121B09"/>
    <w:rsid w:val="00122DCE"/>
    <w:rsid w:val="00122E41"/>
    <w:rsid w:val="0012388B"/>
    <w:rsid w:val="001253AC"/>
    <w:rsid w:val="0012595A"/>
    <w:rsid w:val="00125A6B"/>
    <w:rsid w:val="00126068"/>
    <w:rsid w:val="00126BF5"/>
    <w:rsid w:val="001307C8"/>
    <w:rsid w:val="00130E4D"/>
    <w:rsid w:val="001318A2"/>
    <w:rsid w:val="00132466"/>
    <w:rsid w:val="001325C2"/>
    <w:rsid w:val="0013475A"/>
    <w:rsid w:val="001347D3"/>
    <w:rsid w:val="001348F6"/>
    <w:rsid w:val="0013495E"/>
    <w:rsid w:val="00136AC9"/>
    <w:rsid w:val="00140736"/>
    <w:rsid w:val="00142951"/>
    <w:rsid w:val="00142F4F"/>
    <w:rsid w:val="001430DB"/>
    <w:rsid w:val="00144251"/>
    <w:rsid w:val="001449E3"/>
    <w:rsid w:val="00144A35"/>
    <w:rsid w:val="00144DC6"/>
    <w:rsid w:val="001452CB"/>
    <w:rsid w:val="00145625"/>
    <w:rsid w:val="001460C7"/>
    <w:rsid w:val="00146410"/>
    <w:rsid w:val="00146889"/>
    <w:rsid w:val="00147A76"/>
    <w:rsid w:val="00150079"/>
    <w:rsid w:val="00151023"/>
    <w:rsid w:val="00151F94"/>
    <w:rsid w:val="001525DB"/>
    <w:rsid w:val="001529D7"/>
    <w:rsid w:val="00152DAD"/>
    <w:rsid w:val="00152FDF"/>
    <w:rsid w:val="00153C0D"/>
    <w:rsid w:val="00154194"/>
    <w:rsid w:val="00154296"/>
    <w:rsid w:val="00154503"/>
    <w:rsid w:val="00154F41"/>
    <w:rsid w:val="0015635C"/>
    <w:rsid w:val="00156565"/>
    <w:rsid w:val="00156AB8"/>
    <w:rsid w:val="00156D5B"/>
    <w:rsid w:val="00156F95"/>
    <w:rsid w:val="00157442"/>
    <w:rsid w:val="00157ED6"/>
    <w:rsid w:val="00160044"/>
    <w:rsid w:val="001602B6"/>
    <w:rsid w:val="00160B61"/>
    <w:rsid w:val="0016141A"/>
    <w:rsid w:val="00161690"/>
    <w:rsid w:val="00161A82"/>
    <w:rsid w:val="00161E59"/>
    <w:rsid w:val="00163AAB"/>
    <w:rsid w:val="00164100"/>
    <w:rsid w:val="00164431"/>
    <w:rsid w:val="00164551"/>
    <w:rsid w:val="0016488B"/>
    <w:rsid w:val="00164D0D"/>
    <w:rsid w:val="001650A8"/>
    <w:rsid w:val="001658E7"/>
    <w:rsid w:val="00165F61"/>
    <w:rsid w:val="0016678D"/>
    <w:rsid w:val="0016679C"/>
    <w:rsid w:val="00166CA2"/>
    <w:rsid w:val="00166D68"/>
    <w:rsid w:val="0016779D"/>
    <w:rsid w:val="0016779E"/>
    <w:rsid w:val="001677A0"/>
    <w:rsid w:val="00167ED3"/>
    <w:rsid w:val="00170240"/>
    <w:rsid w:val="0017065C"/>
    <w:rsid w:val="001710AD"/>
    <w:rsid w:val="001711D7"/>
    <w:rsid w:val="00171A06"/>
    <w:rsid w:val="00171F8E"/>
    <w:rsid w:val="001723A4"/>
    <w:rsid w:val="00172419"/>
    <w:rsid w:val="00172679"/>
    <w:rsid w:val="00172CA4"/>
    <w:rsid w:val="00172F6C"/>
    <w:rsid w:val="001730C7"/>
    <w:rsid w:val="001737A4"/>
    <w:rsid w:val="00173D2C"/>
    <w:rsid w:val="0017451B"/>
    <w:rsid w:val="00176BD9"/>
    <w:rsid w:val="0017755A"/>
    <w:rsid w:val="00177E9D"/>
    <w:rsid w:val="001801CB"/>
    <w:rsid w:val="00180348"/>
    <w:rsid w:val="001803D9"/>
    <w:rsid w:val="00180421"/>
    <w:rsid w:val="00180FA9"/>
    <w:rsid w:val="00181557"/>
    <w:rsid w:val="001819C6"/>
    <w:rsid w:val="00181A35"/>
    <w:rsid w:val="001827DA"/>
    <w:rsid w:val="00182CE3"/>
    <w:rsid w:val="001832D1"/>
    <w:rsid w:val="0018342D"/>
    <w:rsid w:val="00184270"/>
    <w:rsid w:val="00184A5F"/>
    <w:rsid w:val="00185564"/>
    <w:rsid w:val="00185624"/>
    <w:rsid w:val="0018589A"/>
    <w:rsid w:val="00185DCB"/>
    <w:rsid w:val="00186585"/>
    <w:rsid w:val="00187CCA"/>
    <w:rsid w:val="00190366"/>
    <w:rsid w:val="001911B7"/>
    <w:rsid w:val="001916A1"/>
    <w:rsid w:val="001917AB"/>
    <w:rsid w:val="00191F86"/>
    <w:rsid w:val="001927A2"/>
    <w:rsid w:val="00193010"/>
    <w:rsid w:val="00193269"/>
    <w:rsid w:val="00194047"/>
    <w:rsid w:val="00194B31"/>
    <w:rsid w:val="00194CEC"/>
    <w:rsid w:val="00194E47"/>
    <w:rsid w:val="00195623"/>
    <w:rsid w:val="00195A6A"/>
    <w:rsid w:val="001964D5"/>
    <w:rsid w:val="0019698D"/>
    <w:rsid w:val="00196AB8"/>
    <w:rsid w:val="001970C4"/>
    <w:rsid w:val="001973C9"/>
    <w:rsid w:val="001979E1"/>
    <w:rsid w:val="00197BFD"/>
    <w:rsid w:val="00197D0E"/>
    <w:rsid w:val="001A0264"/>
    <w:rsid w:val="001A0E14"/>
    <w:rsid w:val="001A10DF"/>
    <w:rsid w:val="001A1527"/>
    <w:rsid w:val="001A15B4"/>
    <w:rsid w:val="001A1AA2"/>
    <w:rsid w:val="001A1D82"/>
    <w:rsid w:val="001A1E24"/>
    <w:rsid w:val="001A3BE6"/>
    <w:rsid w:val="001A406F"/>
    <w:rsid w:val="001A40F8"/>
    <w:rsid w:val="001A440F"/>
    <w:rsid w:val="001A4AC0"/>
    <w:rsid w:val="001A4D44"/>
    <w:rsid w:val="001A559A"/>
    <w:rsid w:val="001A5649"/>
    <w:rsid w:val="001A5833"/>
    <w:rsid w:val="001A5895"/>
    <w:rsid w:val="001A59CC"/>
    <w:rsid w:val="001A59E5"/>
    <w:rsid w:val="001A5C0F"/>
    <w:rsid w:val="001A5C68"/>
    <w:rsid w:val="001A5D4D"/>
    <w:rsid w:val="001A6050"/>
    <w:rsid w:val="001A6073"/>
    <w:rsid w:val="001A61FF"/>
    <w:rsid w:val="001A6E79"/>
    <w:rsid w:val="001A707E"/>
    <w:rsid w:val="001A760C"/>
    <w:rsid w:val="001A79D0"/>
    <w:rsid w:val="001A7ABA"/>
    <w:rsid w:val="001A7F52"/>
    <w:rsid w:val="001B0919"/>
    <w:rsid w:val="001B0F53"/>
    <w:rsid w:val="001B1B83"/>
    <w:rsid w:val="001B1E3E"/>
    <w:rsid w:val="001B2040"/>
    <w:rsid w:val="001B28F3"/>
    <w:rsid w:val="001B2B6B"/>
    <w:rsid w:val="001B2DFD"/>
    <w:rsid w:val="001B3029"/>
    <w:rsid w:val="001B311C"/>
    <w:rsid w:val="001B4073"/>
    <w:rsid w:val="001B4404"/>
    <w:rsid w:val="001B5ED1"/>
    <w:rsid w:val="001B6186"/>
    <w:rsid w:val="001B63C9"/>
    <w:rsid w:val="001B6972"/>
    <w:rsid w:val="001B79E9"/>
    <w:rsid w:val="001B7D10"/>
    <w:rsid w:val="001C05B1"/>
    <w:rsid w:val="001C107E"/>
    <w:rsid w:val="001C1110"/>
    <w:rsid w:val="001C120E"/>
    <w:rsid w:val="001C1394"/>
    <w:rsid w:val="001C1585"/>
    <w:rsid w:val="001C1681"/>
    <w:rsid w:val="001C172A"/>
    <w:rsid w:val="001C1E7F"/>
    <w:rsid w:val="001C2518"/>
    <w:rsid w:val="001C3991"/>
    <w:rsid w:val="001C3F95"/>
    <w:rsid w:val="001C457D"/>
    <w:rsid w:val="001C4C15"/>
    <w:rsid w:val="001C58C1"/>
    <w:rsid w:val="001C5960"/>
    <w:rsid w:val="001C5CD9"/>
    <w:rsid w:val="001C604F"/>
    <w:rsid w:val="001C6C90"/>
    <w:rsid w:val="001C7501"/>
    <w:rsid w:val="001C7A8B"/>
    <w:rsid w:val="001D04F1"/>
    <w:rsid w:val="001D1B68"/>
    <w:rsid w:val="001D1D81"/>
    <w:rsid w:val="001D1DD6"/>
    <w:rsid w:val="001D2719"/>
    <w:rsid w:val="001D2785"/>
    <w:rsid w:val="001D300D"/>
    <w:rsid w:val="001D3E85"/>
    <w:rsid w:val="001D42C9"/>
    <w:rsid w:val="001D4822"/>
    <w:rsid w:val="001D527E"/>
    <w:rsid w:val="001D68B8"/>
    <w:rsid w:val="001D68F0"/>
    <w:rsid w:val="001D6C9F"/>
    <w:rsid w:val="001D7924"/>
    <w:rsid w:val="001D7F73"/>
    <w:rsid w:val="001E029C"/>
    <w:rsid w:val="001E03B0"/>
    <w:rsid w:val="001E0AAE"/>
    <w:rsid w:val="001E0AEC"/>
    <w:rsid w:val="001E0BC9"/>
    <w:rsid w:val="001E1611"/>
    <w:rsid w:val="001E2215"/>
    <w:rsid w:val="001E2430"/>
    <w:rsid w:val="001E336F"/>
    <w:rsid w:val="001E465E"/>
    <w:rsid w:val="001E47B5"/>
    <w:rsid w:val="001E47C0"/>
    <w:rsid w:val="001E47E7"/>
    <w:rsid w:val="001E4C30"/>
    <w:rsid w:val="001E4C54"/>
    <w:rsid w:val="001E4F1A"/>
    <w:rsid w:val="001E5739"/>
    <w:rsid w:val="001E5865"/>
    <w:rsid w:val="001E5D07"/>
    <w:rsid w:val="001E5E67"/>
    <w:rsid w:val="001E62D5"/>
    <w:rsid w:val="001E6324"/>
    <w:rsid w:val="001E74D8"/>
    <w:rsid w:val="001E76E0"/>
    <w:rsid w:val="001F066D"/>
    <w:rsid w:val="001F0787"/>
    <w:rsid w:val="001F0883"/>
    <w:rsid w:val="001F0BE7"/>
    <w:rsid w:val="001F1A8E"/>
    <w:rsid w:val="001F1BD0"/>
    <w:rsid w:val="001F1FCC"/>
    <w:rsid w:val="001F1FF1"/>
    <w:rsid w:val="001F2810"/>
    <w:rsid w:val="001F2826"/>
    <w:rsid w:val="001F3196"/>
    <w:rsid w:val="001F3A81"/>
    <w:rsid w:val="001F3E1B"/>
    <w:rsid w:val="001F4203"/>
    <w:rsid w:val="001F4317"/>
    <w:rsid w:val="001F46A8"/>
    <w:rsid w:val="001F555D"/>
    <w:rsid w:val="001F576A"/>
    <w:rsid w:val="001F58FA"/>
    <w:rsid w:val="001F6515"/>
    <w:rsid w:val="001F66F3"/>
    <w:rsid w:val="001F6AA8"/>
    <w:rsid w:val="001F6F89"/>
    <w:rsid w:val="001F7064"/>
    <w:rsid w:val="001F7344"/>
    <w:rsid w:val="001F7BF1"/>
    <w:rsid w:val="001F7C7A"/>
    <w:rsid w:val="001F7CF3"/>
    <w:rsid w:val="001F7E5D"/>
    <w:rsid w:val="00200531"/>
    <w:rsid w:val="002009CC"/>
    <w:rsid w:val="00200AD9"/>
    <w:rsid w:val="00200E44"/>
    <w:rsid w:val="00201062"/>
    <w:rsid w:val="002018B5"/>
    <w:rsid w:val="00202521"/>
    <w:rsid w:val="002026D4"/>
    <w:rsid w:val="002029BE"/>
    <w:rsid w:val="00202A72"/>
    <w:rsid w:val="002044DE"/>
    <w:rsid w:val="002054E6"/>
    <w:rsid w:val="002055C6"/>
    <w:rsid w:val="00205680"/>
    <w:rsid w:val="00205D6D"/>
    <w:rsid w:val="00206202"/>
    <w:rsid w:val="002068DD"/>
    <w:rsid w:val="00206920"/>
    <w:rsid w:val="002075F8"/>
    <w:rsid w:val="0021066D"/>
    <w:rsid w:val="00210B6B"/>
    <w:rsid w:val="00210F19"/>
    <w:rsid w:val="00211499"/>
    <w:rsid w:val="002114CD"/>
    <w:rsid w:val="0021152F"/>
    <w:rsid w:val="002118B3"/>
    <w:rsid w:val="00211D4A"/>
    <w:rsid w:val="002121FE"/>
    <w:rsid w:val="002123CF"/>
    <w:rsid w:val="0021259A"/>
    <w:rsid w:val="00212C5E"/>
    <w:rsid w:val="002133F3"/>
    <w:rsid w:val="002143BE"/>
    <w:rsid w:val="00214710"/>
    <w:rsid w:val="00214FFB"/>
    <w:rsid w:val="00215250"/>
    <w:rsid w:val="00215CE3"/>
    <w:rsid w:val="002167B0"/>
    <w:rsid w:val="002170A1"/>
    <w:rsid w:val="002171DD"/>
    <w:rsid w:val="00217677"/>
    <w:rsid w:val="00217CFD"/>
    <w:rsid w:val="00220205"/>
    <w:rsid w:val="00220A9D"/>
    <w:rsid w:val="0022120D"/>
    <w:rsid w:val="00221B5C"/>
    <w:rsid w:val="002238CC"/>
    <w:rsid w:val="00223D0E"/>
    <w:rsid w:val="0022478B"/>
    <w:rsid w:val="0022580E"/>
    <w:rsid w:val="00225838"/>
    <w:rsid w:val="00225F11"/>
    <w:rsid w:val="00226816"/>
    <w:rsid w:val="00226997"/>
    <w:rsid w:val="00226B0A"/>
    <w:rsid w:val="00226CA8"/>
    <w:rsid w:val="002279CF"/>
    <w:rsid w:val="00227CFC"/>
    <w:rsid w:val="002301A2"/>
    <w:rsid w:val="002302EE"/>
    <w:rsid w:val="002304D2"/>
    <w:rsid w:val="0023069D"/>
    <w:rsid w:val="002314FF"/>
    <w:rsid w:val="0023177B"/>
    <w:rsid w:val="0023277F"/>
    <w:rsid w:val="00232B1F"/>
    <w:rsid w:val="00232D43"/>
    <w:rsid w:val="00232DE8"/>
    <w:rsid w:val="00233163"/>
    <w:rsid w:val="00233176"/>
    <w:rsid w:val="002336ED"/>
    <w:rsid w:val="0023382A"/>
    <w:rsid w:val="00234679"/>
    <w:rsid w:val="0023502A"/>
    <w:rsid w:val="002354C2"/>
    <w:rsid w:val="00235C00"/>
    <w:rsid w:val="002366F8"/>
    <w:rsid w:val="00236868"/>
    <w:rsid w:val="0023708B"/>
    <w:rsid w:val="00237419"/>
    <w:rsid w:val="002379F0"/>
    <w:rsid w:val="00240470"/>
    <w:rsid w:val="00240481"/>
    <w:rsid w:val="00240EF3"/>
    <w:rsid w:val="002410E1"/>
    <w:rsid w:val="00241428"/>
    <w:rsid w:val="002415BE"/>
    <w:rsid w:val="002417BF"/>
    <w:rsid w:val="00242520"/>
    <w:rsid w:val="002430AA"/>
    <w:rsid w:val="0024333A"/>
    <w:rsid w:val="002434E8"/>
    <w:rsid w:val="00243841"/>
    <w:rsid w:val="00243909"/>
    <w:rsid w:val="00244064"/>
    <w:rsid w:val="00244B79"/>
    <w:rsid w:val="00244D05"/>
    <w:rsid w:val="00244E72"/>
    <w:rsid w:val="002453A6"/>
    <w:rsid w:val="00245511"/>
    <w:rsid w:val="00245E6B"/>
    <w:rsid w:val="002462B0"/>
    <w:rsid w:val="002462CD"/>
    <w:rsid w:val="002512E4"/>
    <w:rsid w:val="0025165F"/>
    <w:rsid w:val="00251D82"/>
    <w:rsid w:val="0025295F"/>
    <w:rsid w:val="00252CF8"/>
    <w:rsid w:val="00253AC4"/>
    <w:rsid w:val="00253DEB"/>
    <w:rsid w:val="0025451F"/>
    <w:rsid w:val="0025467B"/>
    <w:rsid w:val="00254BF2"/>
    <w:rsid w:val="002555F8"/>
    <w:rsid w:val="002559EF"/>
    <w:rsid w:val="00255FFA"/>
    <w:rsid w:val="0025675C"/>
    <w:rsid w:val="002567FA"/>
    <w:rsid w:val="00256A47"/>
    <w:rsid w:val="00256EE3"/>
    <w:rsid w:val="00257316"/>
    <w:rsid w:val="0025758A"/>
    <w:rsid w:val="002576CB"/>
    <w:rsid w:val="00257DAB"/>
    <w:rsid w:val="00260676"/>
    <w:rsid w:val="00260ACF"/>
    <w:rsid w:val="00260BF2"/>
    <w:rsid w:val="00261090"/>
    <w:rsid w:val="00261BDF"/>
    <w:rsid w:val="0026295B"/>
    <w:rsid w:val="00262A1F"/>
    <w:rsid w:val="00262C45"/>
    <w:rsid w:val="00262E6C"/>
    <w:rsid w:val="00262FBA"/>
    <w:rsid w:val="00263D0B"/>
    <w:rsid w:val="002643D7"/>
    <w:rsid w:val="0026478F"/>
    <w:rsid w:val="00264F10"/>
    <w:rsid w:val="0026570D"/>
    <w:rsid w:val="00265B72"/>
    <w:rsid w:val="0026660B"/>
    <w:rsid w:val="00266A60"/>
    <w:rsid w:val="00266A83"/>
    <w:rsid w:val="00267078"/>
    <w:rsid w:val="002677E6"/>
    <w:rsid w:val="00270358"/>
    <w:rsid w:val="00270B13"/>
    <w:rsid w:val="00270B1D"/>
    <w:rsid w:val="00270FAD"/>
    <w:rsid w:val="002713F1"/>
    <w:rsid w:val="002728F7"/>
    <w:rsid w:val="00272C0C"/>
    <w:rsid w:val="002737F1"/>
    <w:rsid w:val="00273BC5"/>
    <w:rsid w:val="00273C5F"/>
    <w:rsid w:val="00273D5C"/>
    <w:rsid w:val="00273F60"/>
    <w:rsid w:val="002752F6"/>
    <w:rsid w:val="00275AD0"/>
    <w:rsid w:val="002765E3"/>
    <w:rsid w:val="0027672B"/>
    <w:rsid w:val="00276EA5"/>
    <w:rsid w:val="0027711B"/>
    <w:rsid w:val="002777D2"/>
    <w:rsid w:val="00280313"/>
    <w:rsid w:val="00280ACE"/>
    <w:rsid w:val="00280EC5"/>
    <w:rsid w:val="002812C5"/>
    <w:rsid w:val="002819DD"/>
    <w:rsid w:val="00281CE9"/>
    <w:rsid w:val="002821D1"/>
    <w:rsid w:val="00282F1B"/>
    <w:rsid w:val="00283A82"/>
    <w:rsid w:val="00283E57"/>
    <w:rsid w:val="00283FC0"/>
    <w:rsid w:val="00283FE9"/>
    <w:rsid w:val="0028403A"/>
    <w:rsid w:val="002845B5"/>
    <w:rsid w:val="00284F6C"/>
    <w:rsid w:val="002860C1"/>
    <w:rsid w:val="00286615"/>
    <w:rsid w:val="002866E9"/>
    <w:rsid w:val="00286F61"/>
    <w:rsid w:val="0028728F"/>
    <w:rsid w:val="00290D6D"/>
    <w:rsid w:val="00291DAB"/>
    <w:rsid w:val="00292204"/>
    <w:rsid w:val="002927C3"/>
    <w:rsid w:val="002929FF"/>
    <w:rsid w:val="00293001"/>
    <w:rsid w:val="0029354F"/>
    <w:rsid w:val="00293673"/>
    <w:rsid w:val="002939E5"/>
    <w:rsid w:val="00294669"/>
    <w:rsid w:val="00294A32"/>
    <w:rsid w:val="00295581"/>
    <w:rsid w:val="00296D60"/>
    <w:rsid w:val="00296F4A"/>
    <w:rsid w:val="00297662"/>
    <w:rsid w:val="00297F79"/>
    <w:rsid w:val="002A0025"/>
    <w:rsid w:val="002A07D3"/>
    <w:rsid w:val="002A1936"/>
    <w:rsid w:val="002A19ED"/>
    <w:rsid w:val="002A1AAF"/>
    <w:rsid w:val="002A2069"/>
    <w:rsid w:val="002A2608"/>
    <w:rsid w:val="002A4F5E"/>
    <w:rsid w:val="002A52B3"/>
    <w:rsid w:val="002A54B5"/>
    <w:rsid w:val="002A5DFC"/>
    <w:rsid w:val="002A6124"/>
    <w:rsid w:val="002A6CA6"/>
    <w:rsid w:val="002A6D80"/>
    <w:rsid w:val="002A7294"/>
    <w:rsid w:val="002A73D0"/>
    <w:rsid w:val="002A77CB"/>
    <w:rsid w:val="002A7842"/>
    <w:rsid w:val="002A7988"/>
    <w:rsid w:val="002A7BF2"/>
    <w:rsid w:val="002B01F8"/>
    <w:rsid w:val="002B09A3"/>
    <w:rsid w:val="002B09B1"/>
    <w:rsid w:val="002B1775"/>
    <w:rsid w:val="002B1B3B"/>
    <w:rsid w:val="002B1BDB"/>
    <w:rsid w:val="002B1ED2"/>
    <w:rsid w:val="002B21C8"/>
    <w:rsid w:val="002B2DA5"/>
    <w:rsid w:val="002B3463"/>
    <w:rsid w:val="002B3670"/>
    <w:rsid w:val="002B36D4"/>
    <w:rsid w:val="002B392B"/>
    <w:rsid w:val="002B3FE0"/>
    <w:rsid w:val="002B3FEE"/>
    <w:rsid w:val="002B4183"/>
    <w:rsid w:val="002B46F3"/>
    <w:rsid w:val="002B47BC"/>
    <w:rsid w:val="002B4BD5"/>
    <w:rsid w:val="002B5761"/>
    <w:rsid w:val="002B5F5E"/>
    <w:rsid w:val="002B5F72"/>
    <w:rsid w:val="002B64A8"/>
    <w:rsid w:val="002B68EC"/>
    <w:rsid w:val="002B6BD1"/>
    <w:rsid w:val="002B78B3"/>
    <w:rsid w:val="002B7BEE"/>
    <w:rsid w:val="002B7F8B"/>
    <w:rsid w:val="002C001C"/>
    <w:rsid w:val="002C1C60"/>
    <w:rsid w:val="002C2881"/>
    <w:rsid w:val="002C3A40"/>
    <w:rsid w:val="002C3E9E"/>
    <w:rsid w:val="002C4720"/>
    <w:rsid w:val="002C5010"/>
    <w:rsid w:val="002C5B66"/>
    <w:rsid w:val="002C5C7D"/>
    <w:rsid w:val="002C606C"/>
    <w:rsid w:val="002C639D"/>
    <w:rsid w:val="002C6778"/>
    <w:rsid w:val="002D0A7F"/>
    <w:rsid w:val="002D101F"/>
    <w:rsid w:val="002D229D"/>
    <w:rsid w:val="002D2A3A"/>
    <w:rsid w:val="002D2BA7"/>
    <w:rsid w:val="002D2CFF"/>
    <w:rsid w:val="002D2EAC"/>
    <w:rsid w:val="002D397E"/>
    <w:rsid w:val="002D3CB7"/>
    <w:rsid w:val="002D4750"/>
    <w:rsid w:val="002D48EF"/>
    <w:rsid w:val="002D4AC1"/>
    <w:rsid w:val="002D4DFD"/>
    <w:rsid w:val="002D572D"/>
    <w:rsid w:val="002D59E2"/>
    <w:rsid w:val="002D6E7E"/>
    <w:rsid w:val="002D7D2A"/>
    <w:rsid w:val="002E0274"/>
    <w:rsid w:val="002E07E0"/>
    <w:rsid w:val="002E0955"/>
    <w:rsid w:val="002E0D44"/>
    <w:rsid w:val="002E156F"/>
    <w:rsid w:val="002E162D"/>
    <w:rsid w:val="002E2131"/>
    <w:rsid w:val="002E2377"/>
    <w:rsid w:val="002E3E97"/>
    <w:rsid w:val="002E3F5D"/>
    <w:rsid w:val="002E3F9F"/>
    <w:rsid w:val="002E40A1"/>
    <w:rsid w:val="002E55D2"/>
    <w:rsid w:val="002E5FD9"/>
    <w:rsid w:val="002E63AD"/>
    <w:rsid w:val="002E6D80"/>
    <w:rsid w:val="002E72F4"/>
    <w:rsid w:val="002E7C3D"/>
    <w:rsid w:val="002F0C5C"/>
    <w:rsid w:val="002F14B6"/>
    <w:rsid w:val="002F2013"/>
    <w:rsid w:val="002F2130"/>
    <w:rsid w:val="002F21A8"/>
    <w:rsid w:val="002F2856"/>
    <w:rsid w:val="002F2875"/>
    <w:rsid w:val="002F294B"/>
    <w:rsid w:val="002F37C3"/>
    <w:rsid w:val="002F4074"/>
    <w:rsid w:val="002F4284"/>
    <w:rsid w:val="002F4333"/>
    <w:rsid w:val="002F56D6"/>
    <w:rsid w:val="002F56F0"/>
    <w:rsid w:val="002F5B0E"/>
    <w:rsid w:val="002F5BFF"/>
    <w:rsid w:val="002F5C68"/>
    <w:rsid w:val="002F5D3B"/>
    <w:rsid w:val="002F5D9A"/>
    <w:rsid w:val="002F6408"/>
    <w:rsid w:val="002F6AE1"/>
    <w:rsid w:val="002F7892"/>
    <w:rsid w:val="002F7A65"/>
    <w:rsid w:val="002F7BEE"/>
    <w:rsid w:val="002F7D9D"/>
    <w:rsid w:val="00300238"/>
    <w:rsid w:val="0030027F"/>
    <w:rsid w:val="003002CF"/>
    <w:rsid w:val="003006CD"/>
    <w:rsid w:val="00300809"/>
    <w:rsid w:val="00300B3B"/>
    <w:rsid w:val="0030130C"/>
    <w:rsid w:val="00301DCE"/>
    <w:rsid w:val="003031F4"/>
    <w:rsid w:val="0030364A"/>
    <w:rsid w:val="00303742"/>
    <w:rsid w:val="00304279"/>
    <w:rsid w:val="00304760"/>
    <w:rsid w:val="003051B0"/>
    <w:rsid w:val="00305256"/>
    <w:rsid w:val="003053BB"/>
    <w:rsid w:val="003056E0"/>
    <w:rsid w:val="00305E77"/>
    <w:rsid w:val="003060C0"/>
    <w:rsid w:val="003062B0"/>
    <w:rsid w:val="00306645"/>
    <w:rsid w:val="003066A0"/>
    <w:rsid w:val="00307820"/>
    <w:rsid w:val="00307A3D"/>
    <w:rsid w:val="00307D97"/>
    <w:rsid w:val="00310C5C"/>
    <w:rsid w:val="00310C6A"/>
    <w:rsid w:val="00310CB3"/>
    <w:rsid w:val="00310CDF"/>
    <w:rsid w:val="00310DF2"/>
    <w:rsid w:val="00310F29"/>
    <w:rsid w:val="00311080"/>
    <w:rsid w:val="003115E0"/>
    <w:rsid w:val="00311743"/>
    <w:rsid w:val="00312796"/>
    <w:rsid w:val="0031290E"/>
    <w:rsid w:val="00312BCB"/>
    <w:rsid w:val="00313040"/>
    <w:rsid w:val="0031416F"/>
    <w:rsid w:val="003141EF"/>
    <w:rsid w:val="00315101"/>
    <w:rsid w:val="003151EA"/>
    <w:rsid w:val="00315C1F"/>
    <w:rsid w:val="00315DC9"/>
    <w:rsid w:val="00316A3C"/>
    <w:rsid w:val="003170F3"/>
    <w:rsid w:val="00320716"/>
    <w:rsid w:val="00321007"/>
    <w:rsid w:val="003211BB"/>
    <w:rsid w:val="003216D0"/>
    <w:rsid w:val="00321FC8"/>
    <w:rsid w:val="00323182"/>
    <w:rsid w:val="003234F2"/>
    <w:rsid w:val="0032386E"/>
    <w:rsid w:val="00323972"/>
    <w:rsid w:val="003239EE"/>
    <w:rsid w:val="00324219"/>
    <w:rsid w:val="00324712"/>
    <w:rsid w:val="0032480A"/>
    <w:rsid w:val="0032508D"/>
    <w:rsid w:val="00326104"/>
    <w:rsid w:val="00326646"/>
    <w:rsid w:val="0032665E"/>
    <w:rsid w:val="00326873"/>
    <w:rsid w:val="00326F53"/>
    <w:rsid w:val="003270F6"/>
    <w:rsid w:val="00327418"/>
    <w:rsid w:val="003277B4"/>
    <w:rsid w:val="00327993"/>
    <w:rsid w:val="00330937"/>
    <w:rsid w:val="0033093F"/>
    <w:rsid w:val="00331147"/>
    <w:rsid w:val="0033244B"/>
    <w:rsid w:val="003340BB"/>
    <w:rsid w:val="003343D5"/>
    <w:rsid w:val="00334766"/>
    <w:rsid w:val="00334A33"/>
    <w:rsid w:val="00335613"/>
    <w:rsid w:val="003356E8"/>
    <w:rsid w:val="00335D4E"/>
    <w:rsid w:val="00336124"/>
    <w:rsid w:val="0033612D"/>
    <w:rsid w:val="003366DF"/>
    <w:rsid w:val="0033699C"/>
    <w:rsid w:val="00336E71"/>
    <w:rsid w:val="003372A4"/>
    <w:rsid w:val="00340A41"/>
    <w:rsid w:val="00340D8E"/>
    <w:rsid w:val="00340E34"/>
    <w:rsid w:val="00342078"/>
    <w:rsid w:val="0034326D"/>
    <w:rsid w:val="003452B4"/>
    <w:rsid w:val="00346723"/>
    <w:rsid w:val="00346C28"/>
    <w:rsid w:val="00346CD4"/>
    <w:rsid w:val="003474A9"/>
    <w:rsid w:val="003476D1"/>
    <w:rsid w:val="0034771B"/>
    <w:rsid w:val="00347DC3"/>
    <w:rsid w:val="003501BD"/>
    <w:rsid w:val="00350B7C"/>
    <w:rsid w:val="00350BCC"/>
    <w:rsid w:val="00353AE5"/>
    <w:rsid w:val="0035402C"/>
    <w:rsid w:val="003547EB"/>
    <w:rsid w:val="00354880"/>
    <w:rsid w:val="00354DD4"/>
    <w:rsid w:val="00354FCF"/>
    <w:rsid w:val="00355A1A"/>
    <w:rsid w:val="003560E0"/>
    <w:rsid w:val="003560E7"/>
    <w:rsid w:val="00356AD1"/>
    <w:rsid w:val="00356AFB"/>
    <w:rsid w:val="00356B7C"/>
    <w:rsid w:val="003573DA"/>
    <w:rsid w:val="003575F3"/>
    <w:rsid w:val="003576C3"/>
    <w:rsid w:val="003577C8"/>
    <w:rsid w:val="0036022C"/>
    <w:rsid w:val="00360AA7"/>
    <w:rsid w:val="00360D0B"/>
    <w:rsid w:val="00360E1F"/>
    <w:rsid w:val="0036116D"/>
    <w:rsid w:val="003614DB"/>
    <w:rsid w:val="00362AE3"/>
    <w:rsid w:val="003633D8"/>
    <w:rsid w:val="00363436"/>
    <w:rsid w:val="003635F1"/>
    <w:rsid w:val="00364195"/>
    <w:rsid w:val="003642DA"/>
    <w:rsid w:val="00364A46"/>
    <w:rsid w:val="00364A8B"/>
    <w:rsid w:val="00365138"/>
    <w:rsid w:val="003666EE"/>
    <w:rsid w:val="003676E3"/>
    <w:rsid w:val="00367947"/>
    <w:rsid w:val="00367C73"/>
    <w:rsid w:val="00370307"/>
    <w:rsid w:val="00370428"/>
    <w:rsid w:val="003706B1"/>
    <w:rsid w:val="00370961"/>
    <w:rsid w:val="00370DC5"/>
    <w:rsid w:val="00371366"/>
    <w:rsid w:val="00371CB9"/>
    <w:rsid w:val="00371D1D"/>
    <w:rsid w:val="00371DB7"/>
    <w:rsid w:val="0037243C"/>
    <w:rsid w:val="003726A3"/>
    <w:rsid w:val="00372847"/>
    <w:rsid w:val="00373CB7"/>
    <w:rsid w:val="003742D0"/>
    <w:rsid w:val="0037489B"/>
    <w:rsid w:val="0037533E"/>
    <w:rsid w:val="00375580"/>
    <w:rsid w:val="003755A5"/>
    <w:rsid w:val="00375D4F"/>
    <w:rsid w:val="003771B4"/>
    <w:rsid w:val="00377FAC"/>
    <w:rsid w:val="00380076"/>
    <w:rsid w:val="00380E60"/>
    <w:rsid w:val="0038122C"/>
    <w:rsid w:val="00381EAA"/>
    <w:rsid w:val="00382475"/>
    <w:rsid w:val="0038256F"/>
    <w:rsid w:val="00383706"/>
    <w:rsid w:val="00384C39"/>
    <w:rsid w:val="00384CD0"/>
    <w:rsid w:val="003861AE"/>
    <w:rsid w:val="00386299"/>
    <w:rsid w:val="00387153"/>
    <w:rsid w:val="00387158"/>
    <w:rsid w:val="003871A0"/>
    <w:rsid w:val="0039149A"/>
    <w:rsid w:val="00392018"/>
    <w:rsid w:val="003921C3"/>
    <w:rsid w:val="00392435"/>
    <w:rsid w:val="003924A4"/>
    <w:rsid w:val="0039374C"/>
    <w:rsid w:val="003948D9"/>
    <w:rsid w:val="00394C60"/>
    <w:rsid w:val="00395877"/>
    <w:rsid w:val="003959E9"/>
    <w:rsid w:val="00396E30"/>
    <w:rsid w:val="003972A2"/>
    <w:rsid w:val="0039772B"/>
    <w:rsid w:val="00397D19"/>
    <w:rsid w:val="003A1FA9"/>
    <w:rsid w:val="003A20D8"/>
    <w:rsid w:val="003A2BAE"/>
    <w:rsid w:val="003A2E54"/>
    <w:rsid w:val="003A349B"/>
    <w:rsid w:val="003A3698"/>
    <w:rsid w:val="003A3930"/>
    <w:rsid w:val="003A3C8F"/>
    <w:rsid w:val="003A444F"/>
    <w:rsid w:val="003A4C7F"/>
    <w:rsid w:val="003A4C9A"/>
    <w:rsid w:val="003A5534"/>
    <w:rsid w:val="003A5906"/>
    <w:rsid w:val="003A5E09"/>
    <w:rsid w:val="003A61C7"/>
    <w:rsid w:val="003A6377"/>
    <w:rsid w:val="003A6571"/>
    <w:rsid w:val="003A6EC5"/>
    <w:rsid w:val="003A6FED"/>
    <w:rsid w:val="003A701A"/>
    <w:rsid w:val="003B0A44"/>
    <w:rsid w:val="003B0FFA"/>
    <w:rsid w:val="003B14BC"/>
    <w:rsid w:val="003B1B7C"/>
    <w:rsid w:val="003B3C8B"/>
    <w:rsid w:val="003B3CD8"/>
    <w:rsid w:val="003B535D"/>
    <w:rsid w:val="003B57E0"/>
    <w:rsid w:val="003B5960"/>
    <w:rsid w:val="003B5A68"/>
    <w:rsid w:val="003B5C31"/>
    <w:rsid w:val="003B5E27"/>
    <w:rsid w:val="003B5E5B"/>
    <w:rsid w:val="003B5EAD"/>
    <w:rsid w:val="003B675B"/>
    <w:rsid w:val="003B75F6"/>
    <w:rsid w:val="003C045A"/>
    <w:rsid w:val="003C0813"/>
    <w:rsid w:val="003C0AF0"/>
    <w:rsid w:val="003C0DD5"/>
    <w:rsid w:val="003C1300"/>
    <w:rsid w:val="003C1AEC"/>
    <w:rsid w:val="003C2495"/>
    <w:rsid w:val="003C2A67"/>
    <w:rsid w:val="003C37E7"/>
    <w:rsid w:val="003C4840"/>
    <w:rsid w:val="003C4F02"/>
    <w:rsid w:val="003C5025"/>
    <w:rsid w:val="003C67AA"/>
    <w:rsid w:val="003C690A"/>
    <w:rsid w:val="003C74E6"/>
    <w:rsid w:val="003D07E0"/>
    <w:rsid w:val="003D15A1"/>
    <w:rsid w:val="003D162F"/>
    <w:rsid w:val="003D172F"/>
    <w:rsid w:val="003D26B9"/>
    <w:rsid w:val="003D3294"/>
    <w:rsid w:val="003D35E1"/>
    <w:rsid w:val="003D36A9"/>
    <w:rsid w:val="003D37BE"/>
    <w:rsid w:val="003D3823"/>
    <w:rsid w:val="003D4A0B"/>
    <w:rsid w:val="003D7AC5"/>
    <w:rsid w:val="003E06A4"/>
    <w:rsid w:val="003E10FF"/>
    <w:rsid w:val="003E114A"/>
    <w:rsid w:val="003E1629"/>
    <w:rsid w:val="003E1A71"/>
    <w:rsid w:val="003E1C95"/>
    <w:rsid w:val="003E3394"/>
    <w:rsid w:val="003E3A63"/>
    <w:rsid w:val="003E3C0A"/>
    <w:rsid w:val="003E3C20"/>
    <w:rsid w:val="003E463C"/>
    <w:rsid w:val="003E4D07"/>
    <w:rsid w:val="003E5583"/>
    <w:rsid w:val="003E6AFE"/>
    <w:rsid w:val="003E7036"/>
    <w:rsid w:val="003F03B3"/>
    <w:rsid w:val="003F0650"/>
    <w:rsid w:val="003F188A"/>
    <w:rsid w:val="003F1B7C"/>
    <w:rsid w:val="003F1CA1"/>
    <w:rsid w:val="003F23D8"/>
    <w:rsid w:val="003F2743"/>
    <w:rsid w:val="003F2832"/>
    <w:rsid w:val="003F3A91"/>
    <w:rsid w:val="003F4117"/>
    <w:rsid w:val="003F479E"/>
    <w:rsid w:val="003F47DE"/>
    <w:rsid w:val="003F56D0"/>
    <w:rsid w:val="003F5B16"/>
    <w:rsid w:val="003F5DC5"/>
    <w:rsid w:val="003F651B"/>
    <w:rsid w:val="003F6E1D"/>
    <w:rsid w:val="003F6EA4"/>
    <w:rsid w:val="003F7112"/>
    <w:rsid w:val="003F735B"/>
    <w:rsid w:val="003F77F7"/>
    <w:rsid w:val="003F7D99"/>
    <w:rsid w:val="004005CE"/>
    <w:rsid w:val="00400645"/>
    <w:rsid w:val="00400A99"/>
    <w:rsid w:val="004011CA"/>
    <w:rsid w:val="00401201"/>
    <w:rsid w:val="004017E8"/>
    <w:rsid w:val="004026AA"/>
    <w:rsid w:val="0040367D"/>
    <w:rsid w:val="004037B9"/>
    <w:rsid w:val="00403CE4"/>
    <w:rsid w:val="00403FCE"/>
    <w:rsid w:val="004040DE"/>
    <w:rsid w:val="00404721"/>
    <w:rsid w:val="00406F6B"/>
    <w:rsid w:val="0040701D"/>
    <w:rsid w:val="00410374"/>
    <w:rsid w:val="00410451"/>
    <w:rsid w:val="00410A1F"/>
    <w:rsid w:val="00410CA9"/>
    <w:rsid w:val="00410FE4"/>
    <w:rsid w:val="00410FEB"/>
    <w:rsid w:val="00411582"/>
    <w:rsid w:val="0041177E"/>
    <w:rsid w:val="00411D31"/>
    <w:rsid w:val="00411EF2"/>
    <w:rsid w:val="0041279E"/>
    <w:rsid w:val="00412F96"/>
    <w:rsid w:val="00413124"/>
    <w:rsid w:val="0041358A"/>
    <w:rsid w:val="00413827"/>
    <w:rsid w:val="00413A01"/>
    <w:rsid w:val="00413C93"/>
    <w:rsid w:val="00414F98"/>
    <w:rsid w:val="00415299"/>
    <w:rsid w:val="004156B0"/>
    <w:rsid w:val="004158EC"/>
    <w:rsid w:val="00415B88"/>
    <w:rsid w:val="004160E0"/>
    <w:rsid w:val="00416804"/>
    <w:rsid w:val="00416B5B"/>
    <w:rsid w:val="00416E81"/>
    <w:rsid w:val="00416F6D"/>
    <w:rsid w:val="004170E9"/>
    <w:rsid w:val="00417B7E"/>
    <w:rsid w:val="00417DFB"/>
    <w:rsid w:val="004203E7"/>
    <w:rsid w:val="00420995"/>
    <w:rsid w:val="004210EB"/>
    <w:rsid w:val="004219CD"/>
    <w:rsid w:val="00421CBD"/>
    <w:rsid w:val="00422175"/>
    <w:rsid w:val="0042234C"/>
    <w:rsid w:val="00422454"/>
    <w:rsid w:val="0042269E"/>
    <w:rsid w:val="00423A24"/>
    <w:rsid w:val="00423B9D"/>
    <w:rsid w:val="00423F69"/>
    <w:rsid w:val="00424A52"/>
    <w:rsid w:val="00424B2E"/>
    <w:rsid w:val="00425544"/>
    <w:rsid w:val="00425BCE"/>
    <w:rsid w:val="00425C33"/>
    <w:rsid w:val="004275D0"/>
    <w:rsid w:val="00427A62"/>
    <w:rsid w:val="00427E32"/>
    <w:rsid w:val="0043041E"/>
    <w:rsid w:val="00430A9A"/>
    <w:rsid w:val="00430C6C"/>
    <w:rsid w:val="00431ED3"/>
    <w:rsid w:val="00431EEB"/>
    <w:rsid w:val="004324B0"/>
    <w:rsid w:val="004327F8"/>
    <w:rsid w:val="00432856"/>
    <w:rsid w:val="00433013"/>
    <w:rsid w:val="0043314B"/>
    <w:rsid w:val="004334C3"/>
    <w:rsid w:val="004343DE"/>
    <w:rsid w:val="004348B6"/>
    <w:rsid w:val="00434F72"/>
    <w:rsid w:val="004351C3"/>
    <w:rsid w:val="00435A1D"/>
    <w:rsid w:val="00436441"/>
    <w:rsid w:val="0043644E"/>
    <w:rsid w:val="00436A08"/>
    <w:rsid w:val="00436C61"/>
    <w:rsid w:val="00436F25"/>
    <w:rsid w:val="00436F76"/>
    <w:rsid w:val="0043721D"/>
    <w:rsid w:val="00437377"/>
    <w:rsid w:val="00437E5A"/>
    <w:rsid w:val="00440CE2"/>
    <w:rsid w:val="00440D9A"/>
    <w:rsid w:val="00441761"/>
    <w:rsid w:val="00441901"/>
    <w:rsid w:val="004429CD"/>
    <w:rsid w:val="00442B71"/>
    <w:rsid w:val="00442D2C"/>
    <w:rsid w:val="00442ED6"/>
    <w:rsid w:val="00443431"/>
    <w:rsid w:val="00443939"/>
    <w:rsid w:val="004439DD"/>
    <w:rsid w:val="00444332"/>
    <w:rsid w:val="00444467"/>
    <w:rsid w:val="0044619A"/>
    <w:rsid w:val="0044628C"/>
    <w:rsid w:val="00446849"/>
    <w:rsid w:val="0045009D"/>
    <w:rsid w:val="004519FC"/>
    <w:rsid w:val="0045262A"/>
    <w:rsid w:val="00452AB4"/>
    <w:rsid w:val="00452CEA"/>
    <w:rsid w:val="00452D0C"/>
    <w:rsid w:val="004533B8"/>
    <w:rsid w:val="004536DA"/>
    <w:rsid w:val="00453872"/>
    <w:rsid w:val="00454409"/>
    <w:rsid w:val="004548AE"/>
    <w:rsid w:val="00454F6F"/>
    <w:rsid w:val="00455279"/>
    <w:rsid w:val="00455E0A"/>
    <w:rsid w:val="00455F77"/>
    <w:rsid w:val="0045629E"/>
    <w:rsid w:val="00456707"/>
    <w:rsid w:val="00456CDA"/>
    <w:rsid w:val="0045748E"/>
    <w:rsid w:val="00457904"/>
    <w:rsid w:val="00457C0E"/>
    <w:rsid w:val="004601E1"/>
    <w:rsid w:val="00460FAE"/>
    <w:rsid w:val="004611C4"/>
    <w:rsid w:val="004621F3"/>
    <w:rsid w:val="004623BC"/>
    <w:rsid w:val="00463DF1"/>
    <w:rsid w:val="0046457A"/>
    <w:rsid w:val="004646B0"/>
    <w:rsid w:val="00464B22"/>
    <w:rsid w:val="004653D1"/>
    <w:rsid w:val="00465DF2"/>
    <w:rsid w:val="004664BC"/>
    <w:rsid w:val="0046682E"/>
    <w:rsid w:val="004670DD"/>
    <w:rsid w:val="00467297"/>
    <w:rsid w:val="0047056F"/>
    <w:rsid w:val="00470D92"/>
    <w:rsid w:val="00471B0D"/>
    <w:rsid w:val="00471CE8"/>
    <w:rsid w:val="004720CD"/>
    <w:rsid w:val="00473055"/>
    <w:rsid w:val="004730F1"/>
    <w:rsid w:val="004730F7"/>
    <w:rsid w:val="0047387A"/>
    <w:rsid w:val="00473FFC"/>
    <w:rsid w:val="004744B0"/>
    <w:rsid w:val="00474BC2"/>
    <w:rsid w:val="00476314"/>
    <w:rsid w:val="00477329"/>
    <w:rsid w:val="0047790A"/>
    <w:rsid w:val="00480563"/>
    <w:rsid w:val="0048080C"/>
    <w:rsid w:val="0048116C"/>
    <w:rsid w:val="00481858"/>
    <w:rsid w:val="00483212"/>
    <w:rsid w:val="004834D6"/>
    <w:rsid w:val="004837E4"/>
    <w:rsid w:val="004845A6"/>
    <w:rsid w:val="004846A6"/>
    <w:rsid w:val="004847E3"/>
    <w:rsid w:val="0048529C"/>
    <w:rsid w:val="004864E7"/>
    <w:rsid w:val="00486633"/>
    <w:rsid w:val="004867BA"/>
    <w:rsid w:val="004867E4"/>
    <w:rsid w:val="0048798E"/>
    <w:rsid w:val="00487D2D"/>
    <w:rsid w:val="00487FA8"/>
    <w:rsid w:val="00487FB9"/>
    <w:rsid w:val="00490106"/>
    <w:rsid w:val="004901B4"/>
    <w:rsid w:val="004903C7"/>
    <w:rsid w:val="00490581"/>
    <w:rsid w:val="00490E1F"/>
    <w:rsid w:val="004912DD"/>
    <w:rsid w:val="00491A22"/>
    <w:rsid w:val="00491AC7"/>
    <w:rsid w:val="00491E06"/>
    <w:rsid w:val="004920B4"/>
    <w:rsid w:val="00492CE4"/>
    <w:rsid w:val="00493230"/>
    <w:rsid w:val="004937F3"/>
    <w:rsid w:val="00494057"/>
    <w:rsid w:val="0049526B"/>
    <w:rsid w:val="004952C3"/>
    <w:rsid w:val="004954C7"/>
    <w:rsid w:val="00495F6D"/>
    <w:rsid w:val="004969BF"/>
    <w:rsid w:val="004970BF"/>
    <w:rsid w:val="0049736A"/>
    <w:rsid w:val="00497418"/>
    <w:rsid w:val="0049763E"/>
    <w:rsid w:val="004A0FC3"/>
    <w:rsid w:val="004A218C"/>
    <w:rsid w:val="004A2AB8"/>
    <w:rsid w:val="004A2D83"/>
    <w:rsid w:val="004A2E1E"/>
    <w:rsid w:val="004A2F9D"/>
    <w:rsid w:val="004A3B5F"/>
    <w:rsid w:val="004A3DEF"/>
    <w:rsid w:val="004A4A83"/>
    <w:rsid w:val="004A4E96"/>
    <w:rsid w:val="004A50AB"/>
    <w:rsid w:val="004A56C8"/>
    <w:rsid w:val="004A591C"/>
    <w:rsid w:val="004A5ACF"/>
    <w:rsid w:val="004A76A5"/>
    <w:rsid w:val="004A7880"/>
    <w:rsid w:val="004A7D02"/>
    <w:rsid w:val="004A7DC0"/>
    <w:rsid w:val="004A7F37"/>
    <w:rsid w:val="004B0225"/>
    <w:rsid w:val="004B07D8"/>
    <w:rsid w:val="004B1280"/>
    <w:rsid w:val="004B16FA"/>
    <w:rsid w:val="004B187E"/>
    <w:rsid w:val="004B1AF1"/>
    <w:rsid w:val="004B1B9F"/>
    <w:rsid w:val="004B236D"/>
    <w:rsid w:val="004B23E5"/>
    <w:rsid w:val="004B2577"/>
    <w:rsid w:val="004B2D30"/>
    <w:rsid w:val="004B3F40"/>
    <w:rsid w:val="004B4047"/>
    <w:rsid w:val="004B415C"/>
    <w:rsid w:val="004B41BC"/>
    <w:rsid w:val="004B4212"/>
    <w:rsid w:val="004B4229"/>
    <w:rsid w:val="004B4A6F"/>
    <w:rsid w:val="004B4D76"/>
    <w:rsid w:val="004B564D"/>
    <w:rsid w:val="004B6486"/>
    <w:rsid w:val="004B6782"/>
    <w:rsid w:val="004B67AE"/>
    <w:rsid w:val="004B6FAD"/>
    <w:rsid w:val="004B7030"/>
    <w:rsid w:val="004B707F"/>
    <w:rsid w:val="004B7289"/>
    <w:rsid w:val="004B72E5"/>
    <w:rsid w:val="004B7440"/>
    <w:rsid w:val="004B7441"/>
    <w:rsid w:val="004B767B"/>
    <w:rsid w:val="004B7A41"/>
    <w:rsid w:val="004B7D90"/>
    <w:rsid w:val="004B7EF8"/>
    <w:rsid w:val="004B7F7A"/>
    <w:rsid w:val="004C017F"/>
    <w:rsid w:val="004C1384"/>
    <w:rsid w:val="004C1A50"/>
    <w:rsid w:val="004C1BAC"/>
    <w:rsid w:val="004C2107"/>
    <w:rsid w:val="004C2192"/>
    <w:rsid w:val="004C24F5"/>
    <w:rsid w:val="004C2611"/>
    <w:rsid w:val="004C27CB"/>
    <w:rsid w:val="004C2C9D"/>
    <w:rsid w:val="004C3542"/>
    <w:rsid w:val="004C3F76"/>
    <w:rsid w:val="004C412A"/>
    <w:rsid w:val="004C4841"/>
    <w:rsid w:val="004C4D79"/>
    <w:rsid w:val="004C5127"/>
    <w:rsid w:val="004C5B7F"/>
    <w:rsid w:val="004C62BC"/>
    <w:rsid w:val="004C6A05"/>
    <w:rsid w:val="004C6E30"/>
    <w:rsid w:val="004C7252"/>
    <w:rsid w:val="004C77F7"/>
    <w:rsid w:val="004C7821"/>
    <w:rsid w:val="004C7A42"/>
    <w:rsid w:val="004D1100"/>
    <w:rsid w:val="004D21A8"/>
    <w:rsid w:val="004D2C39"/>
    <w:rsid w:val="004D2CFB"/>
    <w:rsid w:val="004D31BF"/>
    <w:rsid w:val="004D3429"/>
    <w:rsid w:val="004D504B"/>
    <w:rsid w:val="004D594F"/>
    <w:rsid w:val="004D5C50"/>
    <w:rsid w:val="004D6CF4"/>
    <w:rsid w:val="004D7015"/>
    <w:rsid w:val="004D7133"/>
    <w:rsid w:val="004D7E31"/>
    <w:rsid w:val="004E070A"/>
    <w:rsid w:val="004E0C4C"/>
    <w:rsid w:val="004E0CE0"/>
    <w:rsid w:val="004E0F02"/>
    <w:rsid w:val="004E0FC5"/>
    <w:rsid w:val="004E13BC"/>
    <w:rsid w:val="004E154C"/>
    <w:rsid w:val="004E1B2C"/>
    <w:rsid w:val="004E1DFC"/>
    <w:rsid w:val="004E2285"/>
    <w:rsid w:val="004E24CC"/>
    <w:rsid w:val="004E2BE8"/>
    <w:rsid w:val="004E2FE7"/>
    <w:rsid w:val="004E3A9B"/>
    <w:rsid w:val="004E46F0"/>
    <w:rsid w:val="004E4715"/>
    <w:rsid w:val="004E4EC6"/>
    <w:rsid w:val="004E612E"/>
    <w:rsid w:val="004E63AA"/>
    <w:rsid w:val="004E6A62"/>
    <w:rsid w:val="004E70C4"/>
    <w:rsid w:val="004F0272"/>
    <w:rsid w:val="004F0768"/>
    <w:rsid w:val="004F0F0F"/>
    <w:rsid w:val="004F1583"/>
    <w:rsid w:val="004F1A77"/>
    <w:rsid w:val="004F1D06"/>
    <w:rsid w:val="004F2402"/>
    <w:rsid w:val="004F2F94"/>
    <w:rsid w:val="004F324F"/>
    <w:rsid w:val="004F36C7"/>
    <w:rsid w:val="004F43E3"/>
    <w:rsid w:val="004F4540"/>
    <w:rsid w:val="004F48E9"/>
    <w:rsid w:val="004F5004"/>
    <w:rsid w:val="004F50D4"/>
    <w:rsid w:val="004F514E"/>
    <w:rsid w:val="004F5763"/>
    <w:rsid w:val="004F68DC"/>
    <w:rsid w:val="004F6B88"/>
    <w:rsid w:val="004F6FA3"/>
    <w:rsid w:val="004F74DA"/>
    <w:rsid w:val="0050030E"/>
    <w:rsid w:val="00500ADE"/>
    <w:rsid w:val="005011B4"/>
    <w:rsid w:val="0050179B"/>
    <w:rsid w:val="00501AB3"/>
    <w:rsid w:val="005020BD"/>
    <w:rsid w:val="00502DE3"/>
    <w:rsid w:val="00502E4E"/>
    <w:rsid w:val="00502EAC"/>
    <w:rsid w:val="00504447"/>
    <w:rsid w:val="005044F9"/>
    <w:rsid w:val="0050474D"/>
    <w:rsid w:val="00504B23"/>
    <w:rsid w:val="00505BEE"/>
    <w:rsid w:val="00505C45"/>
    <w:rsid w:val="00506285"/>
    <w:rsid w:val="00506376"/>
    <w:rsid w:val="00506FAD"/>
    <w:rsid w:val="00507014"/>
    <w:rsid w:val="0050775E"/>
    <w:rsid w:val="005104FD"/>
    <w:rsid w:val="005120FD"/>
    <w:rsid w:val="005129FB"/>
    <w:rsid w:val="00512FD6"/>
    <w:rsid w:val="00513370"/>
    <w:rsid w:val="00513AB7"/>
    <w:rsid w:val="00513AE5"/>
    <w:rsid w:val="00513C76"/>
    <w:rsid w:val="00513F88"/>
    <w:rsid w:val="00514226"/>
    <w:rsid w:val="005142AA"/>
    <w:rsid w:val="00514320"/>
    <w:rsid w:val="00514755"/>
    <w:rsid w:val="00514C85"/>
    <w:rsid w:val="00515779"/>
    <w:rsid w:val="005157AF"/>
    <w:rsid w:val="0051643A"/>
    <w:rsid w:val="00516BDF"/>
    <w:rsid w:val="0051743F"/>
    <w:rsid w:val="00517798"/>
    <w:rsid w:val="00517A86"/>
    <w:rsid w:val="00520343"/>
    <w:rsid w:val="005204C5"/>
    <w:rsid w:val="005219F8"/>
    <w:rsid w:val="00521CCA"/>
    <w:rsid w:val="0052224F"/>
    <w:rsid w:val="00522EAC"/>
    <w:rsid w:val="00523839"/>
    <w:rsid w:val="00523F21"/>
    <w:rsid w:val="0052424F"/>
    <w:rsid w:val="00525307"/>
    <w:rsid w:val="00525879"/>
    <w:rsid w:val="00525AD1"/>
    <w:rsid w:val="005260F9"/>
    <w:rsid w:val="005268B9"/>
    <w:rsid w:val="00526F54"/>
    <w:rsid w:val="005270DC"/>
    <w:rsid w:val="0052710E"/>
    <w:rsid w:val="005278D3"/>
    <w:rsid w:val="00530394"/>
    <w:rsid w:val="00530BFF"/>
    <w:rsid w:val="00531731"/>
    <w:rsid w:val="00531B4F"/>
    <w:rsid w:val="0053246B"/>
    <w:rsid w:val="00532E1E"/>
    <w:rsid w:val="005332EE"/>
    <w:rsid w:val="005338D6"/>
    <w:rsid w:val="005339DB"/>
    <w:rsid w:val="005341E2"/>
    <w:rsid w:val="00534CA4"/>
    <w:rsid w:val="00535045"/>
    <w:rsid w:val="005352ED"/>
    <w:rsid w:val="00535357"/>
    <w:rsid w:val="005359E7"/>
    <w:rsid w:val="00536791"/>
    <w:rsid w:val="005368D8"/>
    <w:rsid w:val="0053736B"/>
    <w:rsid w:val="00540448"/>
    <w:rsid w:val="0054074E"/>
    <w:rsid w:val="00540805"/>
    <w:rsid w:val="00540EF0"/>
    <w:rsid w:val="00541820"/>
    <w:rsid w:val="00541A41"/>
    <w:rsid w:val="00542385"/>
    <w:rsid w:val="00542625"/>
    <w:rsid w:val="0054340F"/>
    <w:rsid w:val="0054377A"/>
    <w:rsid w:val="005441AD"/>
    <w:rsid w:val="00544660"/>
    <w:rsid w:val="00544D3B"/>
    <w:rsid w:val="00544F42"/>
    <w:rsid w:val="00545209"/>
    <w:rsid w:val="00545861"/>
    <w:rsid w:val="00545B04"/>
    <w:rsid w:val="00545B9F"/>
    <w:rsid w:val="00545C21"/>
    <w:rsid w:val="0054655B"/>
    <w:rsid w:val="0054702E"/>
    <w:rsid w:val="00550A4A"/>
    <w:rsid w:val="0055186D"/>
    <w:rsid w:val="00551FA8"/>
    <w:rsid w:val="005522AE"/>
    <w:rsid w:val="005522C6"/>
    <w:rsid w:val="005524BE"/>
    <w:rsid w:val="005527FB"/>
    <w:rsid w:val="00552AFE"/>
    <w:rsid w:val="00552D35"/>
    <w:rsid w:val="0055324D"/>
    <w:rsid w:val="005536E1"/>
    <w:rsid w:val="00553713"/>
    <w:rsid w:val="00553963"/>
    <w:rsid w:val="005553D6"/>
    <w:rsid w:val="0055566F"/>
    <w:rsid w:val="00555B49"/>
    <w:rsid w:val="00555D88"/>
    <w:rsid w:val="00555E79"/>
    <w:rsid w:val="0055648B"/>
    <w:rsid w:val="0055648D"/>
    <w:rsid w:val="005566D3"/>
    <w:rsid w:val="00556736"/>
    <w:rsid w:val="00556E6C"/>
    <w:rsid w:val="00556F89"/>
    <w:rsid w:val="00560C13"/>
    <w:rsid w:val="0056119B"/>
    <w:rsid w:val="005615D0"/>
    <w:rsid w:val="005619BB"/>
    <w:rsid w:val="00562278"/>
    <w:rsid w:val="00562854"/>
    <w:rsid w:val="00562D0B"/>
    <w:rsid w:val="0056369B"/>
    <w:rsid w:val="0056371D"/>
    <w:rsid w:val="00564348"/>
    <w:rsid w:val="00564356"/>
    <w:rsid w:val="00564FAC"/>
    <w:rsid w:val="0056548B"/>
    <w:rsid w:val="0056585C"/>
    <w:rsid w:val="005659DE"/>
    <w:rsid w:val="00565A24"/>
    <w:rsid w:val="00565AD9"/>
    <w:rsid w:val="005664FF"/>
    <w:rsid w:val="00566EF7"/>
    <w:rsid w:val="00566F01"/>
    <w:rsid w:val="00567BE5"/>
    <w:rsid w:val="00567E0A"/>
    <w:rsid w:val="005703E1"/>
    <w:rsid w:val="0057153D"/>
    <w:rsid w:val="00571A35"/>
    <w:rsid w:val="00571AD8"/>
    <w:rsid w:val="00571B79"/>
    <w:rsid w:val="0057276D"/>
    <w:rsid w:val="00572932"/>
    <w:rsid w:val="00572B71"/>
    <w:rsid w:val="00573452"/>
    <w:rsid w:val="005736F1"/>
    <w:rsid w:val="00573C32"/>
    <w:rsid w:val="00573D10"/>
    <w:rsid w:val="0057404B"/>
    <w:rsid w:val="0057443D"/>
    <w:rsid w:val="00574552"/>
    <w:rsid w:val="00575404"/>
    <w:rsid w:val="00575406"/>
    <w:rsid w:val="00575588"/>
    <w:rsid w:val="005757DD"/>
    <w:rsid w:val="00575CD2"/>
    <w:rsid w:val="005760F7"/>
    <w:rsid w:val="0057627D"/>
    <w:rsid w:val="005763AD"/>
    <w:rsid w:val="00576765"/>
    <w:rsid w:val="00576F80"/>
    <w:rsid w:val="00577165"/>
    <w:rsid w:val="00577A54"/>
    <w:rsid w:val="00577B89"/>
    <w:rsid w:val="005801B3"/>
    <w:rsid w:val="00581467"/>
    <w:rsid w:val="005817CC"/>
    <w:rsid w:val="00581BA9"/>
    <w:rsid w:val="005826CD"/>
    <w:rsid w:val="0058290E"/>
    <w:rsid w:val="00582FEC"/>
    <w:rsid w:val="00583136"/>
    <w:rsid w:val="005834D9"/>
    <w:rsid w:val="0058377D"/>
    <w:rsid w:val="00583EE5"/>
    <w:rsid w:val="00583FCB"/>
    <w:rsid w:val="00584890"/>
    <w:rsid w:val="0058495E"/>
    <w:rsid w:val="00584E03"/>
    <w:rsid w:val="00585053"/>
    <w:rsid w:val="005852D0"/>
    <w:rsid w:val="0058553F"/>
    <w:rsid w:val="0058644F"/>
    <w:rsid w:val="00586734"/>
    <w:rsid w:val="00586C1C"/>
    <w:rsid w:val="00587453"/>
    <w:rsid w:val="00587C2A"/>
    <w:rsid w:val="00590EB7"/>
    <w:rsid w:val="005911D0"/>
    <w:rsid w:val="00591326"/>
    <w:rsid w:val="00591CE1"/>
    <w:rsid w:val="005921F9"/>
    <w:rsid w:val="00592438"/>
    <w:rsid w:val="00592893"/>
    <w:rsid w:val="00593429"/>
    <w:rsid w:val="00593E0E"/>
    <w:rsid w:val="0059460C"/>
    <w:rsid w:val="00594641"/>
    <w:rsid w:val="005951E5"/>
    <w:rsid w:val="0059539A"/>
    <w:rsid w:val="00595A56"/>
    <w:rsid w:val="00595E13"/>
    <w:rsid w:val="00596482"/>
    <w:rsid w:val="005964DC"/>
    <w:rsid w:val="005973D8"/>
    <w:rsid w:val="00597D45"/>
    <w:rsid w:val="00597D62"/>
    <w:rsid w:val="00597DAE"/>
    <w:rsid w:val="005A0731"/>
    <w:rsid w:val="005A0E0D"/>
    <w:rsid w:val="005A0EB8"/>
    <w:rsid w:val="005A121B"/>
    <w:rsid w:val="005A14E1"/>
    <w:rsid w:val="005A169A"/>
    <w:rsid w:val="005A1818"/>
    <w:rsid w:val="005A1F5C"/>
    <w:rsid w:val="005A23F4"/>
    <w:rsid w:val="005A3BA1"/>
    <w:rsid w:val="005A43B0"/>
    <w:rsid w:val="005A4756"/>
    <w:rsid w:val="005A5054"/>
    <w:rsid w:val="005A52BD"/>
    <w:rsid w:val="005A5B11"/>
    <w:rsid w:val="005A620D"/>
    <w:rsid w:val="005A6F29"/>
    <w:rsid w:val="005A76B7"/>
    <w:rsid w:val="005A7908"/>
    <w:rsid w:val="005B180E"/>
    <w:rsid w:val="005B19CB"/>
    <w:rsid w:val="005B268E"/>
    <w:rsid w:val="005B2A34"/>
    <w:rsid w:val="005B325A"/>
    <w:rsid w:val="005B4629"/>
    <w:rsid w:val="005B503D"/>
    <w:rsid w:val="005B5659"/>
    <w:rsid w:val="005B56D7"/>
    <w:rsid w:val="005B577B"/>
    <w:rsid w:val="005B5789"/>
    <w:rsid w:val="005B597F"/>
    <w:rsid w:val="005B5D44"/>
    <w:rsid w:val="005B7221"/>
    <w:rsid w:val="005B75ED"/>
    <w:rsid w:val="005B7BAB"/>
    <w:rsid w:val="005C02E9"/>
    <w:rsid w:val="005C103F"/>
    <w:rsid w:val="005C1B27"/>
    <w:rsid w:val="005C1DA2"/>
    <w:rsid w:val="005C2983"/>
    <w:rsid w:val="005C2D27"/>
    <w:rsid w:val="005C2FE3"/>
    <w:rsid w:val="005C3602"/>
    <w:rsid w:val="005C3F6C"/>
    <w:rsid w:val="005C4208"/>
    <w:rsid w:val="005C4412"/>
    <w:rsid w:val="005C4BB1"/>
    <w:rsid w:val="005C4F79"/>
    <w:rsid w:val="005C5453"/>
    <w:rsid w:val="005C5B4A"/>
    <w:rsid w:val="005C5D29"/>
    <w:rsid w:val="005C69C3"/>
    <w:rsid w:val="005C712E"/>
    <w:rsid w:val="005C7D85"/>
    <w:rsid w:val="005D0054"/>
    <w:rsid w:val="005D1A99"/>
    <w:rsid w:val="005D2121"/>
    <w:rsid w:val="005D2D53"/>
    <w:rsid w:val="005D32BF"/>
    <w:rsid w:val="005D36E3"/>
    <w:rsid w:val="005D3C3A"/>
    <w:rsid w:val="005D4695"/>
    <w:rsid w:val="005D546B"/>
    <w:rsid w:val="005D6265"/>
    <w:rsid w:val="005D678F"/>
    <w:rsid w:val="005D6B2D"/>
    <w:rsid w:val="005D6B38"/>
    <w:rsid w:val="005D7213"/>
    <w:rsid w:val="005D7530"/>
    <w:rsid w:val="005D7923"/>
    <w:rsid w:val="005E00D7"/>
    <w:rsid w:val="005E1023"/>
    <w:rsid w:val="005E15ED"/>
    <w:rsid w:val="005E1EB8"/>
    <w:rsid w:val="005E2B64"/>
    <w:rsid w:val="005E32CB"/>
    <w:rsid w:val="005E3430"/>
    <w:rsid w:val="005E3928"/>
    <w:rsid w:val="005E4261"/>
    <w:rsid w:val="005E52FD"/>
    <w:rsid w:val="005E5A2D"/>
    <w:rsid w:val="005E6D7C"/>
    <w:rsid w:val="005E739B"/>
    <w:rsid w:val="005E7724"/>
    <w:rsid w:val="005E7D5F"/>
    <w:rsid w:val="005E7EE3"/>
    <w:rsid w:val="005F0C0B"/>
    <w:rsid w:val="005F2387"/>
    <w:rsid w:val="005F23DD"/>
    <w:rsid w:val="005F2B02"/>
    <w:rsid w:val="005F2EE4"/>
    <w:rsid w:val="005F35C9"/>
    <w:rsid w:val="005F3678"/>
    <w:rsid w:val="005F3739"/>
    <w:rsid w:val="005F3788"/>
    <w:rsid w:val="005F414C"/>
    <w:rsid w:val="005F419B"/>
    <w:rsid w:val="005F51C4"/>
    <w:rsid w:val="005F5EBD"/>
    <w:rsid w:val="005F70DE"/>
    <w:rsid w:val="005F7383"/>
    <w:rsid w:val="005F7CCC"/>
    <w:rsid w:val="00600797"/>
    <w:rsid w:val="00600A68"/>
    <w:rsid w:val="00600EF3"/>
    <w:rsid w:val="006021FE"/>
    <w:rsid w:val="006027C2"/>
    <w:rsid w:val="0060397F"/>
    <w:rsid w:val="00603E77"/>
    <w:rsid w:val="006046BB"/>
    <w:rsid w:val="006046F1"/>
    <w:rsid w:val="00604D13"/>
    <w:rsid w:val="00605872"/>
    <w:rsid w:val="00605DA3"/>
    <w:rsid w:val="0060625B"/>
    <w:rsid w:val="006069BD"/>
    <w:rsid w:val="00606B5C"/>
    <w:rsid w:val="00606DD4"/>
    <w:rsid w:val="00606E3E"/>
    <w:rsid w:val="006070B4"/>
    <w:rsid w:val="0060746C"/>
    <w:rsid w:val="00610C21"/>
    <w:rsid w:val="00610CF1"/>
    <w:rsid w:val="00611216"/>
    <w:rsid w:val="0061261F"/>
    <w:rsid w:val="006130B9"/>
    <w:rsid w:val="0061403F"/>
    <w:rsid w:val="006150B5"/>
    <w:rsid w:val="0061520B"/>
    <w:rsid w:val="0061532B"/>
    <w:rsid w:val="00615566"/>
    <w:rsid w:val="00615790"/>
    <w:rsid w:val="006162AB"/>
    <w:rsid w:val="00616954"/>
    <w:rsid w:val="00616D12"/>
    <w:rsid w:val="00616FB5"/>
    <w:rsid w:val="006172AF"/>
    <w:rsid w:val="00617414"/>
    <w:rsid w:val="006179CA"/>
    <w:rsid w:val="00620346"/>
    <w:rsid w:val="00620A2D"/>
    <w:rsid w:val="00621057"/>
    <w:rsid w:val="00621937"/>
    <w:rsid w:val="00621A09"/>
    <w:rsid w:val="00622373"/>
    <w:rsid w:val="00622440"/>
    <w:rsid w:val="006230D4"/>
    <w:rsid w:val="00623117"/>
    <w:rsid w:val="006234CC"/>
    <w:rsid w:val="006237E6"/>
    <w:rsid w:val="00623CC1"/>
    <w:rsid w:val="006256DD"/>
    <w:rsid w:val="006257FA"/>
    <w:rsid w:val="0062615B"/>
    <w:rsid w:val="006264E4"/>
    <w:rsid w:val="0062727B"/>
    <w:rsid w:val="00627490"/>
    <w:rsid w:val="00631947"/>
    <w:rsid w:val="00631B35"/>
    <w:rsid w:val="00631C86"/>
    <w:rsid w:val="00632821"/>
    <w:rsid w:val="00632A4C"/>
    <w:rsid w:val="00632DDA"/>
    <w:rsid w:val="00632FB0"/>
    <w:rsid w:val="00633DC2"/>
    <w:rsid w:val="00634314"/>
    <w:rsid w:val="006343F3"/>
    <w:rsid w:val="006349A0"/>
    <w:rsid w:val="006350E3"/>
    <w:rsid w:val="006356CD"/>
    <w:rsid w:val="006360EC"/>
    <w:rsid w:val="006362E2"/>
    <w:rsid w:val="0063674E"/>
    <w:rsid w:val="00636FC6"/>
    <w:rsid w:val="006375F0"/>
    <w:rsid w:val="006375F5"/>
    <w:rsid w:val="006378C1"/>
    <w:rsid w:val="0064017B"/>
    <w:rsid w:val="00640352"/>
    <w:rsid w:val="006406EC"/>
    <w:rsid w:val="00640FC6"/>
    <w:rsid w:val="00641772"/>
    <w:rsid w:val="00641860"/>
    <w:rsid w:val="00642FBE"/>
    <w:rsid w:val="006430D7"/>
    <w:rsid w:val="00644257"/>
    <w:rsid w:val="00644E9C"/>
    <w:rsid w:val="00644ECB"/>
    <w:rsid w:val="006459EC"/>
    <w:rsid w:val="006460A8"/>
    <w:rsid w:val="00646CE6"/>
    <w:rsid w:val="00646E56"/>
    <w:rsid w:val="006476DA"/>
    <w:rsid w:val="006478BA"/>
    <w:rsid w:val="006500A6"/>
    <w:rsid w:val="00650740"/>
    <w:rsid w:val="006509F8"/>
    <w:rsid w:val="00650F50"/>
    <w:rsid w:val="00651258"/>
    <w:rsid w:val="006512CE"/>
    <w:rsid w:val="006516F2"/>
    <w:rsid w:val="00652D1B"/>
    <w:rsid w:val="00652E49"/>
    <w:rsid w:val="0065372B"/>
    <w:rsid w:val="006537AF"/>
    <w:rsid w:val="00653972"/>
    <w:rsid w:val="00654398"/>
    <w:rsid w:val="0065540B"/>
    <w:rsid w:val="00655F1D"/>
    <w:rsid w:val="006561CB"/>
    <w:rsid w:val="006574B4"/>
    <w:rsid w:val="00657F31"/>
    <w:rsid w:val="00660165"/>
    <w:rsid w:val="006606E8"/>
    <w:rsid w:val="00660B09"/>
    <w:rsid w:val="006623CB"/>
    <w:rsid w:val="006623FE"/>
    <w:rsid w:val="00662DB7"/>
    <w:rsid w:val="00663172"/>
    <w:rsid w:val="0066335C"/>
    <w:rsid w:val="00663519"/>
    <w:rsid w:val="00663D49"/>
    <w:rsid w:val="00664018"/>
    <w:rsid w:val="00664498"/>
    <w:rsid w:val="0066484F"/>
    <w:rsid w:val="00664D43"/>
    <w:rsid w:val="00664F94"/>
    <w:rsid w:val="00665117"/>
    <w:rsid w:val="0066553C"/>
    <w:rsid w:val="00665953"/>
    <w:rsid w:val="00665A1E"/>
    <w:rsid w:val="00666533"/>
    <w:rsid w:val="00666996"/>
    <w:rsid w:val="00666C94"/>
    <w:rsid w:val="006678B7"/>
    <w:rsid w:val="0067029C"/>
    <w:rsid w:val="006706A9"/>
    <w:rsid w:val="00671043"/>
    <w:rsid w:val="00671CB8"/>
    <w:rsid w:val="00671FEB"/>
    <w:rsid w:val="00673A7C"/>
    <w:rsid w:val="006746FC"/>
    <w:rsid w:val="006749ED"/>
    <w:rsid w:val="00674B79"/>
    <w:rsid w:val="00674D04"/>
    <w:rsid w:val="00675804"/>
    <w:rsid w:val="006759E1"/>
    <w:rsid w:val="00676066"/>
    <w:rsid w:val="00676167"/>
    <w:rsid w:val="006761C3"/>
    <w:rsid w:val="0067642D"/>
    <w:rsid w:val="006765BF"/>
    <w:rsid w:val="006773B3"/>
    <w:rsid w:val="0067747C"/>
    <w:rsid w:val="00677C1D"/>
    <w:rsid w:val="00680104"/>
    <w:rsid w:val="006808BF"/>
    <w:rsid w:val="00681971"/>
    <w:rsid w:val="0068288A"/>
    <w:rsid w:val="00682B7E"/>
    <w:rsid w:val="00682CDE"/>
    <w:rsid w:val="0068327C"/>
    <w:rsid w:val="00683587"/>
    <w:rsid w:val="006844D2"/>
    <w:rsid w:val="00685311"/>
    <w:rsid w:val="006859BB"/>
    <w:rsid w:val="00685FFA"/>
    <w:rsid w:val="006872F2"/>
    <w:rsid w:val="006904E5"/>
    <w:rsid w:val="00691009"/>
    <w:rsid w:val="00691349"/>
    <w:rsid w:val="00691445"/>
    <w:rsid w:val="0069144D"/>
    <w:rsid w:val="00691898"/>
    <w:rsid w:val="0069199D"/>
    <w:rsid w:val="00691BB2"/>
    <w:rsid w:val="006928FD"/>
    <w:rsid w:val="00692AAC"/>
    <w:rsid w:val="00692C69"/>
    <w:rsid w:val="00692EE9"/>
    <w:rsid w:val="006940AF"/>
    <w:rsid w:val="00694599"/>
    <w:rsid w:val="0069479F"/>
    <w:rsid w:val="00694A2F"/>
    <w:rsid w:val="00694EEE"/>
    <w:rsid w:val="006952B8"/>
    <w:rsid w:val="00695AB5"/>
    <w:rsid w:val="00696024"/>
    <w:rsid w:val="00696054"/>
    <w:rsid w:val="0069669D"/>
    <w:rsid w:val="00696720"/>
    <w:rsid w:val="0069679C"/>
    <w:rsid w:val="006971D0"/>
    <w:rsid w:val="00697B41"/>
    <w:rsid w:val="006A043F"/>
    <w:rsid w:val="006A051C"/>
    <w:rsid w:val="006A052F"/>
    <w:rsid w:val="006A0C7C"/>
    <w:rsid w:val="006A12BF"/>
    <w:rsid w:val="006A1603"/>
    <w:rsid w:val="006A1777"/>
    <w:rsid w:val="006A1B2A"/>
    <w:rsid w:val="006A1F40"/>
    <w:rsid w:val="006A2150"/>
    <w:rsid w:val="006A2275"/>
    <w:rsid w:val="006A2604"/>
    <w:rsid w:val="006A2FD7"/>
    <w:rsid w:val="006A307D"/>
    <w:rsid w:val="006A3447"/>
    <w:rsid w:val="006A3C01"/>
    <w:rsid w:val="006A3C34"/>
    <w:rsid w:val="006A4C6D"/>
    <w:rsid w:val="006A5B39"/>
    <w:rsid w:val="006A5D95"/>
    <w:rsid w:val="006A64C7"/>
    <w:rsid w:val="006A70CD"/>
    <w:rsid w:val="006A7735"/>
    <w:rsid w:val="006A7C96"/>
    <w:rsid w:val="006B0215"/>
    <w:rsid w:val="006B16FC"/>
    <w:rsid w:val="006B1BE6"/>
    <w:rsid w:val="006B20F7"/>
    <w:rsid w:val="006B23B5"/>
    <w:rsid w:val="006B24FD"/>
    <w:rsid w:val="006B298E"/>
    <w:rsid w:val="006B3064"/>
    <w:rsid w:val="006B3CF3"/>
    <w:rsid w:val="006B40CC"/>
    <w:rsid w:val="006B41D7"/>
    <w:rsid w:val="006B43B6"/>
    <w:rsid w:val="006B4915"/>
    <w:rsid w:val="006B4EB2"/>
    <w:rsid w:val="006B5297"/>
    <w:rsid w:val="006B587B"/>
    <w:rsid w:val="006B6093"/>
    <w:rsid w:val="006B622A"/>
    <w:rsid w:val="006B68A1"/>
    <w:rsid w:val="006B6F78"/>
    <w:rsid w:val="006B76FA"/>
    <w:rsid w:val="006B7E23"/>
    <w:rsid w:val="006B7FE6"/>
    <w:rsid w:val="006C0305"/>
    <w:rsid w:val="006C048F"/>
    <w:rsid w:val="006C0964"/>
    <w:rsid w:val="006C15C5"/>
    <w:rsid w:val="006C1A46"/>
    <w:rsid w:val="006C1BD4"/>
    <w:rsid w:val="006C2614"/>
    <w:rsid w:val="006C2AC2"/>
    <w:rsid w:val="006C2DDD"/>
    <w:rsid w:val="006C374D"/>
    <w:rsid w:val="006C4407"/>
    <w:rsid w:val="006C44D7"/>
    <w:rsid w:val="006C45A1"/>
    <w:rsid w:val="006C5EEB"/>
    <w:rsid w:val="006C6048"/>
    <w:rsid w:val="006C60DB"/>
    <w:rsid w:val="006C70FD"/>
    <w:rsid w:val="006C747F"/>
    <w:rsid w:val="006D0302"/>
    <w:rsid w:val="006D065B"/>
    <w:rsid w:val="006D08CB"/>
    <w:rsid w:val="006D0A08"/>
    <w:rsid w:val="006D1195"/>
    <w:rsid w:val="006D1E7C"/>
    <w:rsid w:val="006D2425"/>
    <w:rsid w:val="006D2755"/>
    <w:rsid w:val="006D471A"/>
    <w:rsid w:val="006D4BE4"/>
    <w:rsid w:val="006D54B7"/>
    <w:rsid w:val="006D599F"/>
    <w:rsid w:val="006D65C7"/>
    <w:rsid w:val="006D748E"/>
    <w:rsid w:val="006D7CF5"/>
    <w:rsid w:val="006E01DC"/>
    <w:rsid w:val="006E079F"/>
    <w:rsid w:val="006E0BE7"/>
    <w:rsid w:val="006E0E1A"/>
    <w:rsid w:val="006E17AD"/>
    <w:rsid w:val="006E1932"/>
    <w:rsid w:val="006E2210"/>
    <w:rsid w:val="006E2926"/>
    <w:rsid w:val="006E3AB9"/>
    <w:rsid w:val="006E3C0C"/>
    <w:rsid w:val="006E3CD5"/>
    <w:rsid w:val="006E3EF3"/>
    <w:rsid w:val="006E4451"/>
    <w:rsid w:val="006E5440"/>
    <w:rsid w:val="006E5C8A"/>
    <w:rsid w:val="006E68DA"/>
    <w:rsid w:val="006E717A"/>
    <w:rsid w:val="006F0103"/>
    <w:rsid w:val="006F01C7"/>
    <w:rsid w:val="006F0679"/>
    <w:rsid w:val="006F09C1"/>
    <w:rsid w:val="006F09EB"/>
    <w:rsid w:val="006F12BA"/>
    <w:rsid w:val="006F13E8"/>
    <w:rsid w:val="006F1E6C"/>
    <w:rsid w:val="006F20AD"/>
    <w:rsid w:val="006F252F"/>
    <w:rsid w:val="006F26D9"/>
    <w:rsid w:val="006F2A96"/>
    <w:rsid w:val="006F2EC0"/>
    <w:rsid w:val="006F34BB"/>
    <w:rsid w:val="006F4300"/>
    <w:rsid w:val="006F4466"/>
    <w:rsid w:val="006F482D"/>
    <w:rsid w:val="006F5D32"/>
    <w:rsid w:val="006F60CC"/>
    <w:rsid w:val="006F7069"/>
    <w:rsid w:val="006F7214"/>
    <w:rsid w:val="006F7B59"/>
    <w:rsid w:val="006F7D3B"/>
    <w:rsid w:val="006F7F59"/>
    <w:rsid w:val="007005DD"/>
    <w:rsid w:val="007007C0"/>
    <w:rsid w:val="00700870"/>
    <w:rsid w:val="007012EC"/>
    <w:rsid w:val="00701EDD"/>
    <w:rsid w:val="0070272C"/>
    <w:rsid w:val="00702838"/>
    <w:rsid w:val="00702FBA"/>
    <w:rsid w:val="007030BB"/>
    <w:rsid w:val="00703582"/>
    <w:rsid w:val="00703D2F"/>
    <w:rsid w:val="00704E11"/>
    <w:rsid w:val="007050CF"/>
    <w:rsid w:val="00705529"/>
    <w:rsid w:val="00705926"/>
    <w:rsid w:val="00706784"/>
    <w:rsid w:val="00706B36"/>
    <w:rsid w:val="00707626"/>
    <w:rsid w:val="0070794D"/>
    <w:rsid w:val="00707AA3"/>
    <w:rsid w:val="00707C8B"/>
    <w:rsid w:val="00710F4A"/>
    <w:rsid w:val="00711587"/>
    <w:rsid w:val="00711608"/>
    <w:rsid w:val="00711E0B"/>
    <w:rsid w:val="00712149"/>
    <w:rsid w:val="007121B1"/>
    <w:rsid w:val="0071222E"/>
    <w:rsid w:val="00712AC8"/>
    <w:rsid w:val="00712B22"/>
    <w:rsid w:val="00713A1D"/>
    <w:rsid w:val="00713E10"/>
    <w:rsid w:val="007147AC"/>
    <w:rsid w:val="00714C98"/>
    <w:rsid w:val="00714CE4"/>
    <w:rsid w:val="00715028"/>
    <w:rsid w:val="0071505B"/>
    <w:rsid w:val="00716A03"/>
    <w:rsid w:val="00716F73"/>
    <w:rsid w:val="0071720F"/>
    <w:rsid w:val="00717354"/>
    <w:rsid w:val="00717570"/>
    <w:rsid w:val="00717D6D"/>
    <w:rsid w:val="00717FE0"/>
    <w:rsid w:val="0072084F"/>
    <w:rsid w:val="00720D0F"/>
    <w:rsid w:val="00722048"/>
    <w:rsid w:val="007220F6"/>
    <w:rsid w:val="0072288D"/>
    <w:rsid w:val="007231F9"/>
    <w:rsid w:val="00723575"/>
    <w:rsid w:val="00723606"/>
    <w:rsid w:val="00723898"/>
    <w:rsid w:val="007238B2"/>
    <w:rsid w:val="00723B48"/>
    <w:rsid w:val="00723CF5"/>
    <w:rsid w:val="0072457D"/>
    <w:rsid w:val="00724C7D"/>
    <w:rsid w:val="00725108"/>
    <w:rsid w:val="0072517F"/>
    <w:rsid w:val="00725981"/>
    <w:rsid w:val="007263FC"/>
    <w:rsid w:val="00726C8A"/>
    <w:rsid w:val="00726D1B"/>
    <w:rsid w:val="0072744F"/>
    <w:rsid w:val="00727D09"/>
    <w:rsid w:val="00730C3B"/>
    <w:rsid w:val="00730F6A"/>
    <w:rsid w:val="00731AF7"/>
    <w:rsid w:val="00732407"/>
    <w:rsid w:val="007327E4"/>
    <w:rsid w:val="007328B1"/>
    <w:rsid w:val="00732949"/>
    <w:rsid w:val="007334C2"/>
    <w:rsid w:val="00733AFB"/>
    <w:rsid w:val="007343A8"/>
    <w:rsid w:val="00734CBF"/>
    <w:rsid w:val="00735140"/>
    <w:rsid w:val="007351DD"/>
    <w:rsid w:val="00736372"/>
    <w:rsid w:val="00736A16"/>
    <w:rsid w:val="0073700E"/>
    <w:rsid w:val="00737193"/>
    <w:rsid w:val="0073745E"/>
    <w:rsid w:val="007375B7"/>
    <w:rsid w:val="00737E54"/>
    <w:rsid w:val="00737FF0"/>
    <w:rsid w:val="00740817"/>
    <w:rsid w:val="00740FC0"/>
    <w:rsid w:val="00741B06"/>
    <w:rsid w:val="00742B1A"/>
    <w:rsid w:val="00742E2A"/>
    <w:rsid w:val="0074310F"/>
    <w:rsid w:val="007431E4"/>
    <w:rsid w:val="007435FB"/>
    <w:rsid w:val="007436AA"/>
    <w:rsid w:val="00743952"/>
    <w:rsid w:val="00744A4E"/>
    <w:rsid w:val="00744B04"/>
    <w:rsid w:val="00746347"/>
    <w:rsid w:val="00747196"/>
    <w:rsid w:val="007506C9"/>
    <w:rsid w:val="00750849"/>
    <w:rsid w:val="00750C6C"/>
    <w:rsid w:val="00750DA0"/>
    <w:rsid w:val="00750DA5"/>
    <w:rsid w:val="0075101B"/>
    <w:rsid w:val="0075217E"/>
    <w:rsid w:val="0075223B"/>
    <w:rsid w:val="007527CB"/>
    <w:rsid w:val="00753384"/>
    <w:rsid w:val="00755498"/>
    <w:rsid w:val="00755CBE"/>
    <w:rsid w:val="007564D1"/>
    <w:rsid w:val="00756979"/>
    <w:rsid w:val="00756F90"/>
    <w:rsid w:val="007571D2"/>
    <w:rsid w:val="00757AF5"/>
    <w:rsid w:val="00760181"/>
    <w:rsid w:val="007611FC"/>
    <w:rsid w:val="00761627"/>
    <w:rsid w:val="0076174A"/>
    <w:rsid w:val="00761924"/>
    <w:rsid w:val="00761FD3"/>
    <w:rsid w:val="007622B2"/>
    <w:rsid w:val="0076266E"/>
    <w:rsid w:val="00762819"/>
    <w:rsid w:val="00762C29"/>
    <w:rsid w:val="00762EED"/>
    <w:rsid w:val="007633EA"/>
    <w:rsid w:val="00764209"/>
    <w:rsid w:val="0076456B"/>
    <w:rsid w:val="00764BB2"/>
    <w:rsid w:val="007658E2"/>
    <w:rsid w:val="00765B45"/>
    <w:rsid w:val="00766BAA"/>
    <w:rsid w:val="00770382"/>
    <w:rsid w:val="00770386"/>
    <w:rsid w:val="007703FA"/>
    <w:rsid w:val="00770772"/>
    <w:rsid w:val="00770877"/>
    <w:rsid w:val="007731B6"/>
    <w:rsid w:val="00773427"/>
    <w:rsid w:val="007736A0"/>
    <w:rsid w:val="00774045"/>
    <w:rsid w:val="007740BA"/>
    <w:rsid w:val="007740F2"/>
    <w:rsid w:val="007741C5"/>
    <w:rsid w:val="007747B7"/>
    <w:rsid w:val="0077504C"/>
    <w:rsid w:val="0077588D"/>
    <w:rsid w:val="00775A8F"/>
    <w:rsid w:val="00775E02"/>
    <w:rsid w:val="007765E5"/>
    <w:rsid w:val="00776B82"/>
    <w:rsid w:val="00776E27"/>
    <w:rsid w:val="007779CE"/>
    <w:rsid w:val="007802F8"/>
    <w:rsid w:val="007802FF"/>
    <w:rsid w:val="0078164D"/>
    <w:rsid w:val="00781DB7"/>
    <w:rsid w:val="0078236F"/>
    <w:rsid w:val="00782418"/>
    <w:rsid w:val="007824A5"/>
    <w:rsid w:val="0078253D"/>
    <w:rsid w:val="007827C1"/>
    <w:rsid w:val="007828F7"/>
    <w:rsid w:val="00782EE9"/>
    <w:rsid w:val="007837D8"/>
    <w:rsid w:val="00783F42"/>
    <w:rsid w:val="007841AD"/>
    <w:rsid w:val="0078427E"/>
    <w:rsid w:val="007845BB"/>
    <w:rsid w:val="007849C5"/>
    <w:rsid w:val="00786233"/>
    <w:rsid w:val="00786B01"/>
    <w:rsid w:val="00786BA9"/>
    <w:rsid w:val="00786D2E"/>
    <w:rsid w:val="00786FF2"/>
    <w:rsid w:val="007873FF"/>
    <w:rsid w:val="0078772A"/>
    <w:rsid w:val="0078799E"/>
    <w:rsid w:val="007879BA"/>
    <w:rsid w:val="007911C2"/>
    <w:rsid w:val="007916F1"/>
    <w:rsid w:val="00791943"/>
    <w:rsid w:val="00791F97"/>
    <w:rsid w:val="007926B5"/>
    <w:rsid w:val="00792C02"/>
    <w:rsid w:val="00792F12"/>
    <w:rsid w:val="007933A0"/>
    <w:rsid w:val="007937EA"/>
    <w:rsid w:val="007944A5"/>
    <w:rsid w:val="00794706"/>
    <w:rsid w:val="00794A1B"/>
    <w:rsid w:val="00794AE6"/>
    <w:rsid w:val="0079505B"/>
    <w:rsid w:val="00795423"/>
    <w:rsid w:val="00795718"/>
    <w:rsid w:val="007967CA"/>
    <w:rsid w:val="00796B62"/>
    <w:rsid w:val="00797444"/>
    <w:rsid w:val="007976A7"/>
    <w:rsid w:val="007978FD"/>
    <w:rsid w:val="00797FEF"/>
    <w:rsid w:val="007A08BF"/>
    <w:rsid w:val="007A0A99"/>
    <w:rsid w:val="007A15BB"/>
    <w:rsid w:val="007A166B"/>
    <w:rsid w:val="007A1C63"/>
    <w:rsid w:val="007A29FB"/>
    <w:rsid w:val="007A2D07"/>
    <w:rsid w:val="007A30E2"/>
    <w:rsid w:val="007A37D0"/>
    <w:rsid w:val="007A386D"/>
    <w:rsid w:val="007A4163"/>
    <w:rsid w:val="007A469B"/>
    <w:rsid w:val="007A4B6D"/>
    <w:rsid w:val="007A589B"/>
    <w:rsid w:val="007A6372"/>
    <w:rsid w:val="007A67AF"/>
    <w:rsid w:val="007A67E2"/>
    <w:rsid w:val="007A6C58"/>
    <w:rsid w:val="007A6F29"/>
    <w:rsid w:val="007A6FD8"/>
    <w:rsid w:val="007A753A"/>
    <w:rsid w:val="007B03DA"/>
    <w:rsid w:val="007B13F7"/>
    <w:rsid w:val="007B3002"/>
    <w:rsid w:val="007B3AA5"/>
    <w:rsid w:val="007B3D18"/>
    <w:rsid w:val="007B3E23"/>
    <w:rsid w:val="007B44D3"/>
    <w:rsid w:val="007B44F6"/>
    <w:rsid w:val="007B4B9A"/>
    <w:rsid w:val="007B51CA"/>
    <w:rsid w:val="007B5DF1"/>
    <w:rsid w:val="007B5E43"/>
    <w:rsid w:val="007B6AFB"/>
    <w:rsid w:val="007B75C8"/>
    <w:rsid w:val="007B76C9"/>
    <w:rsid w:val="007B77FF"/>
    <w:rsid w:val="007C013E"/>
    <w:rsid w:val="007C0766"/>
    <w:rsid w:val="007C1794"/>
    <w:rsid w:val="007C2658"/>
    <w:rsid w:val="007C28B3"/>
    <w:rsid w:val="007C3080"/>
    <w:rsid w:val="007C3D46"/>
    <w:rsid w:val="007C545E"/>
    <w:rsid w:val="007C5A99"/>
    <w:rsid w:val="007C5D40"/>
    <w:rsid w:val="007C6180"/>
    <w:rsid w:val="007C61C7"/>
    <w:rsid w:val="007C6424"/>
    <w:rsid w:val="007C64A6"/>
    <w:rsid w:val="007D1051"/>
    <w:rsid w:val="007D11EA"/>
    <w:rsid w:val="007D161A"/>
    <w:rsid w:val="007D282C"/>
    <w:rsid w:val="007D2C4D"/>
    <w:rsid w:val="007D2DEF"/>
    <w:rsid w:val="007D4290"/>
    <w:rsid w:val="007D4F8A"/>
    <w:rsid w:val="007D54E7"/>
    <w:rsid w:val="007D5C63"/>
    <w:rsid w:val="007D5CAE"/>
    <w:rsid w:val="007D5E01"/>
    <w:rsid w:val="007D65BE"/>
    <w:rsid w:val="007D6D7A"/>
    <w:rsid w:val="007D7BA1"/>
    <w:rsid w:val="007D7E3B"/>
    <w:rsid w:val="007E06D0"/>
    <w:rsid w:val="007E1272"/>
    <w:rsid w:val="007E1777"/>
    <w:rsid w:val="007E1B41"/>
    <w:rsid w:val="007E1D09"/>
    <w:rsid w:val="007E1F9E"/>
    <w:rsid w:val="007E22DF"/>
    <w:rsid w:val="007E278C"/>
    <w:rsid w:val="007E2AEE"/>
    <w:rsid w:val="007E300B"/>
    <w:rsid w:val="007E3A65"/>
    <w:rsid w:val="007E3A6B"/>
    <w:rsid w:val="007E3EAD"/>
    <w:rsid w:val="007E413A"/>
    <w:rsid w:val="007E42E4"/>
    <w:rsid w:val="007E4783"/>
    <w:rsid w:val="007E4BFC"/>
    <w:rsid w:val="007E554E"/>
    <w:rsid w:val="007E602A"/>
    <w:rsid w:val="007E6A8E"/>
    <w:rsid w:val="007E6AA2"/>
    <w:rsid w:val="007E7401"/>
    <w:rsid w:val="007E751C"/>
    <w:rsid w:val="007E7E87"/>
    <w:rsid w:val="007F1258"/>
    <w:rsid w:val="007F1578"/>
    <w:rsid w:val="007F27AD"/>
    <w:rsid w:val="007F2E11"/>
    <w:rsid w:val="007F3703"/>
    <w:rsid w:val="007F384B"/>
    <w:rsid w:val="007F391B"/>
    <w:rsid w:val="007F48E0"/>
    <w:rsid w:val="007F49B8"/>
    <w:rsid w:val="007F4CF3"/>
    <w:rsid w:val="007F5D4D"/>
    <w:rsid w:val="007F6E2C"/>
    <w:rsid w:val="007F70CC"/>
    <w:rsid w:val="007F71ED"/>
    <w:rsid w:val="007F739D"/>
    <w:rsid w:val="007F7415"/>
    <w:rsid w:val="007F7462"/>
    <w:rsid w:val="007F788B"/>
    <w:rsid w:val="007F7B46"/>
    <w:rsid w:val="00801142"/>
    <w:rsid w:val="00801BF9"/>
    <w:rsid w:val="00801D4C"/>
    <w:rsid w:val="00801F97"/>
    <w:rsid w:val="008023D3"/>
    <w:rsid w:val="00803645"/>
    <w:rsid w:val="00803772"/>
    <w:rsid w:val="00803E34"/>
    <w:rsid w:val="008046A0"/>
    <w:rsid w:val="008046E0"/>
    <w:rsid w:val="008049D7"/>
    <w:rsid w:val="00804B66"/>
    <w:rsid w:val="0080530E"/>
    <w:rsid w:val="00805878"/>
    <w:rsid w:val="00806198"/>
    <w:rsid w:val="008061B7"/>
    <w:rsid w:val="00807B5D"/>
    <w:rsid w:val="00810524"/>
    <w:rsid w:val="00810573"/>
    <w:rsid w:val="008110A5"/>
    <w:rsid w:val="008118E7"/>
    <w:rsid w:val="008118F8"/>
    <w:rsid w:val="008127AE"/>
    <w:rsid w:val="00813037"/>
    <w:rsid w:val="008131E9"/>
    <w:rsid w:val="008139F5"/>
    <w:rsid w:val="00813ECC"/>
    <w:rsid w:val="00813F41"/>
    <w:rsid w:val="00813FBC"/>
    <w:rsid w:val="00815314"/>
    <w:rsid w:val="008154E1"/>
    <w:rsid w:val="0081551D"/>
    <w:rsid w:val="00815533"/>
    <w:rsid w:val="00816401"/>
    <w:rsid w:val="008173F3"/>
    <w:rsid w:val="00821959"/>
    <w:rsid w:val="00821E7A"/>
    <w:rsid w:val="008223D3"/>
    <w:rsid w:val="00822B04"/>
    <w:rsid w:val="00822C4F"/>
    <w:rsid w:val="00822DDE"/>
    <w:rsid w:val="008233A7"/>
    <w:rsid w:val="008234A6"/>
    <w:rsid w:val="008245AC"/>
    <w:rsid w:val="0082496F"/>
    <w:rsid w:val="0082548E"/>
    <w:rsid w:val="00826C8B"/>
    <w:rsid w:val="00826D46"/>
    <w:rsid w:val="00830045"/>
    <w:rsid w:val="00830F94"/>
    <w:rsid w:val="00831128"/>
    <w:rsid w:val="008312EF"/>
    <w:rsid w:val="00831BFB"/>
    <w:rsid w:val="00831CC8"/>
    <w:rsid w:val="0083221A"/>
    <w:rsid w:val="008325F4"/>
    <w:rsid w:val="008338F1"/>
    <w:rsid w:val="00833B09"/>
    <w:rsid w:val="00833B20"/>
    <w:rsid w:val="00833CBF"/>
    <w:rsid w:val="008342F7"/>
    <w:rsid w:val="00834B95"/>
    <w:rsid w:val="00834E8F"/>
    <w:rsid w:val="00835A24"/>
    <w:rsid w:val="008365A4"/>
    <w:rsid w:val="008377E5"/>
    <w:rsid w:val="00837D88"/>
    <w:rsid w:val="00840730"/>
    <w:rsid w:val="00840EDA"/>
    <w:rsid w:val="00841560"/>
    <w:rsid w:val="0084191E"/>
    <w:rsid w:val="00841CE6"/>
    <w:rsid w:val="00841E78"/>
    <w:rsid w:val="008426F6"/>
    <w:rsid w:val="008431C0"/>
    <w:rsid w:val="0084328B"/>
    <w:rsid w:val="00843323"/>
    <w:rsid w:val="008438DF"/>
    <w:rsid w:val="008440B4"/>
    <w:rsid w:val="008447C9"/>
    <w:rsid w:val="00844CF7"/>
    <w:rsid w:val="00844D74"/>
    <w:rsid w:val="00844E5F"/>
    <w:rsid w:val="008451EA"/>
    <w:rsid w:val="00845208"/>
    <w:rsid w:val="008452FF"/>
    <w:rsid w:val="008454B9"/>
    <w:rsid w:val="00845976"/>
    <w:rsid w:val="00845D61"/>
    <w:rsid w:val="00846A89"/>
    <w:rsid w:val="00846B80"/>
    <w:rsid w:val="0084718C"/>
    <w:rsid w:val="008478D2"/>
    <w:rsid w:val="0084795F"/>
    <w:rsid w:val="00847BB9"/>
    <w:rsid w:val="00847F8E"/>
    <w:rsid w:val="00850FBF"/>
    <w:rsid w:val="008516AC"/>
    <w:rsid w:val="00851BA2"/>
    <w:rsid w:val="00851D0A"/>
    <w:rsid w:val="008522B9"/>
    <w:rsid w:val="00853CD3"/>
    <w:rsid w:val="00853DFD"/>
    <w:rsid w:val="008548A0"/>
    <w:rsid w:val="00854991"/>
    <w:rsid w:val="00854A5D"/>
    <w:rsid w:val="00854C94"/>
    <w:rsid w:val="008551C4"/>
    <w:rsid w:val="008551C9"/>
    <w:rsid w:val="0085587D"/>
    <w:rsid w:val="00855931"/>
    <w:rsid w:val="00855C0F"/>
    <w:rsid w:val="008561B9"/>
    <w:rsid w:val="00856474"/>
    <w:rsid w:val="00856742"/>
    <w:rsid w:val="00856D0C"/>
    <w:rsid w:val="00856EF3"/>
    <w:rsid w:val="00857424"/>
    <w:rsid w:val="00857889"/>
    <w:rsid w:val="00857934"/>
    <w:rsid w:val="008600A8"/>
    <w:rsid w:val="00860201"/>
    <w:rsid w:val="00860CFF"/>
    <w:rsid w:val="00860F15"/>
    <w:rsid w:val="0086138F"/>
    <w:rsid w:val="00861CE6"/>
    <w:rsid w:val="00861D64"/>
    <w:rsid w:val="00862435"/>
    <w:rsid w:val="008625BE"/>
    <w:rsid w:val="008627FF"/>
    <w:rsid w:val="00862F70"/>
    <w:rsid w:val="0086340F"/>
    <w:rsid w:val="0086347E"/>
    <w:rsid w:val="008636DF"/>
    <w:rsid w:val="00864985"/>
    <w:rsid w:val="008659DD"/>
    <w:rsid w:val="00865B6B"/>
    <w:rsid w:val="00866308"/>
    <w:rsid w:val="008666BD"/>
    <w:rsid w:val="00866C14"/>
    <w:rsid w:val="00866F58"/>
    <w:rsid w:val="008671B0"/>
    <w:rsid w:val="00867237"/>
    <w:rsid w:val="00867C83"/>
    <w:rsid w:val="008702C8"/>
    <w:rsid w:val="008703BA"/>
    <w:rsid w:val="00870A8F"/>
    <w:rsid w:val="00870B17"/>
    <w:rsid w:val="00871146"/>
    <w:rsid w:val="008711E2"/>
    <w:rsid w:val="00871A8F"/>
    <w:rsid w:val="008724B3"/>
    <w:rsid w:val="0087268A"/>
    <w:rsid w:val="00872802"/>
    <w:rsid w:val="00872BAE"/>
    <w:rsid w:val="0087329F"/>
    <w:rsid w:val="0087336F"/>
    <w:rsid w:val="008738D0"/>
    <w:rsid w:val="008745E1"/>
    <w:rsid w:val="0087610C"/>
    <w:rsid w:val="00876143"/>
    <w:rsid w:val="008770FB"/>
    <w:rsid w:val="0087743C"/>
    <w:rsid w:val="0088070B"/>
    <w:rsid w:val="00881143"/>
    <w:rsid w:val="008818C3"/>
    <w:rsid w:val="00881C34"/>
    <w:rsid w:val="00883100"/>
    <w:rsid w:val="0088323D"/>
    <w:rsid w:val="008834BC"/>
    <w:rsid w:val="00883F55"/>
    <w:rsid w:val="008844E2"/>
    <w:rsid w:val="00884637"/>
    <w:rsid w:val="00884C81"/>
    <w:rsid w:val="00884E41"/>
    <w:rsid w:val="00885128"/>
    <w:rsid w:val="00885537"/>
    <w:rsid w:val="008858DB"/>
    <w:rsid w:val="00885E2E"/>
    <w:rsid w:val="008869F1"/>
    <w:rsid w:val="0088700B"/>
    <w:rsid w:val="00890462"/>
    <w:rsid w:val="008907DF"/>
    <w:rsid w:val="00890DD5"/>
    <w:rsid w:val="00890F54"/>
    <w:rsid w:val="008913A5"/>
    <w:rsid w:val="008913CB"/>
    <w:rsid w:val="00891D8D"/>
    <w:rsid w:val="00892195"/>
    <w:rsid w:val="008923B3"/>
    <w:rsid w:val="00892D53"/>
    <w:rsid w:val="00893A1A"/>
    <w:rsid w:val="0089450F"/>
    <w:rsid w:val="00894760"/>
    <w:rsid w:val="00894967"/>
    <w:rsid w:val="00894C9F"/>
    <w:rsid w:val="00894F71"/>
    <w:rsid w:val="008952EF"/>
    <w:rsid w:val="00895669"/>
    <w:rsid w:val="008959D0"/>
    <w:rsid w:val="00896049"/>
    <w:rsid w:val="008962D0"/>
    <w:rsid w:val="008963B0"/>
    <w:rsid w:val="008963DA"/>
    <w:rsid w:val="00897A29"/>
    <w:rsid w:val="00897BE2"/>
    <w:rsid w:val="008A0456"/>
    <w:rsid w:val="008A0DC6"/>
    <w:rsid w:val="008A0EBA"/>
    <w:rsid w:val="008A131D"/>
    <w:rsid w:val="008A172D"/>
    <w:rsid w:val="008A1D25"/>
    <w:rsid w:val="008A21BE"/>
    <w:rsid w:val="008A2449"/>
    <w:rsid w:val="008A2613"/>
    <w:rsid w:val="008A29E0"/>
    <w:rsid w:val="008A2AB1"/>
    <w:rsid w:val="008A42E3"/>
    <w:rsid w:val="008A4BDA"/>
    <w:rsid w:val="008A4DA7"/>
    <w:rsid w:val="008A4E64"/>
    <w:rsid w:val="008A52A5"/>
    <w:rsid w:val="008A58FB"/>
    <w:rsid w:val="008A6278"/>
    <w:rsid w:val="008A6537"/>
    <w:rsid w:val="008A657F"/>
    <w:rsid w:val="008A6C46"/>
    <w:rsid w:val="008A79F3"/>
    <w:rsid w:val="008A7AA0"/>
    <w:rsid w:val="008B022D"/>
    <w:rsid w:val="008B03A8"/>
    <w:rsid w:val="008B0859"/>
    <w:rsid w:val="008B136D"/>
    <w:rsid w:val="008B13D3"/>
    <w:rsid w:val="008B17C9"/>
    <w:rsid w:val="008B1A83"/>
    <w:rsid w:val="008B1D7F"/>
    <w:rsid w:val="008B212F"/>
    <w:rsid w:val="008B23E3"/>
    <w:rsid w:val="008B289F"/>
    <w:rsid w:val="008B2D96"/>
    <w:rsid w:val="008B2EB6"/>
    <w:rsid w:val="008B3D8F"/>
    <w:rsid w:val="008B4CBF"/>
    <w:rsid w:val="008B535C"/>
    <w:rsid w:val="008B594B"/>
    <w:rsid w:val="008B5DEE"/>
    <w:rsid w:val="008B5E26"/>
    <w:rsid w:val="008B6269"/>
    <w:rsid w:val="008B6BAC"/>
    <w:rsid w:val="008B769E"/>
    <w:rsid w:val="008B7F58"/>
    <w:rsid w:val="008C00B5"/>
    <w:rsid w:val="008C074A"/>
    <w:rsid w:val="008C0B0A"/>
    <w:rsid w:val="008C1405"/>
    <w:rsid w:val="008C16B5"/>
    <w:rsid w:val="008C16D5"/>
    <w:rsid w:val="008C185F"/>
    <w:rsid w:val="008C192C"/>
    <w:rsid w:val="008C1C65"/>
    <w:rsid w:val="008C1D4E"/>
    <w:rsid w:val="008C26F3"/>
    <w:rsid w:val="008C2EFD"/>
    <w:rsid w:val="008C317B"/>
    <w:rsid w:val="008C3429"/>
    <w:rsid w:val="008C363A"/>
    <w:rsid w:val="008C3B13"/>
    <w:rsid w:val="008C5590"/>
    <w:rsid w:val="008C59A5"/>
    <w:rsid w:val="008C5A67"/>
    <w:rsid w:val="008C5D5A"/>
    <w:rsid w:val="008C5FD4"/>
    <w:rsid w:val="008C6674"/>
    <w:rsid w:val="008C69BA"/>
    <w:rsid w:val="008C6E04"/>
    <w:rsid w:val="008D0C27"/>
    <w:rsid w:val="008D0DFA"/>
    <w:rsid w:val="008D18FC"/>
    <w:rsid w:val="008D2623"/>
    <w:rsid w:val="008D37FF"/>
    <w:rsid w:val="008D3CDE"/>
    <w:rsid w:val="008D4E02"/>
    <w:rsid w:val="008D534D"/>
    <w:rsid w:val="008D56B2"/>
    <w:rsid w:val="008D5834"/>
    <w:rsid w:val="008D5860"/>
    <w:rsid w:val="008D5EED"/>
    <w:rsid w:val="008D672A"/>
    <w:rsid w:val="008D7259"/>
    <w:rsid w:val="008E091E"/>
    <w:rsid w:val="008E098B"/>
    <w:rsid w:val="008E1337"/>
    <w:rsid w:val="008E1783"/>
    <w:rsid w:val="008E17B9"/>
    <w:rsid w:val="008E1D3A"/>
    <w:rsid w:val="008E2249"/>
    <w:rsid w:val="008E2E95"/>
    <w:rsid w:val="008E3049"/>
    <w:rsid w:val="008E4788"/>
    <w:rsid w:val="008E4A03"/>
    <w:rsid w:val="008E52E9"/>
    <w:rsid w:val="008E5AA2"/>
    <w:rsid w:val="008E5BB1"/>
    <w:rsid w:val="008E5CB3"/>
    <w:rsid w:val="008E5F29"/>
    <w:rsid w:val="008E612F"/>
    <w:rsid w:val="008E616D"/>
    <w:rsid w:val="008E626C"/>
    <w:rsid w:val="008E62BC"/>
    <w:rsid w:val="008E6FF0"/>
    <w:rsid w:val="008E7588"/>
    <w:rsid w:val="008F0717"/>
    <w:rsid w:val="008F0CF3"/>
    <w:rsid w:val="008F15A1"/>
    <w:rsid w:val="008F1906"/>
    <w:rsid w:val="008F2E4B"/>
    <w:rsid w:val="008F3C10"/>
    <w:rsid w:val="008F4157"/>
    <w:rsid w:val="008F4BE3"/>
    <w:rsid w:val="008F50FD"/>
    <w:rsid w:val="008F541C"/>
    <w:rsid w:val="008F5A5D"/>
    <w:rsid w:val="008F665F"/>
    <w:rsid w:val="008F6D05"/>
    <w:rsid w:val="008F73F4"/>
    <w:rsid w:val="008F77B9"/>
    <w:rsid w:val="00900061"/>
    <w:rsid w:val="00900147"/>
    <w:rsid w:val="009001C4"/>
    <w:rsid w:val="009001CE"/>
    <w:rsid w:val="00900CB5"/>
    <w:rsid w:val="00900FA6"/>
    <w:rsid w:val="00901E72"/>
    <w:rsid w:val="00902275"/>
    <w:rsid w:val="00903078"/>
    <w:rsid w:val="009031FB"/>
    <w:rsid w:val="00903D8A"/>
    <w:rsid w:val="00903FAA"/>
    <w:rsid w:val="00904636"/>
    <w:rsid w:val="00904DB2"/>
    <w:rsid w:val="009053D7"/>
    <w:rsid w:val="00906823"/>
    <w:rsid w:val="00907B68"/>
    <w:rsid w:val="00910521"/>
    <w:rsid w:val="00910B07"/>
    <w:rsid w:val="00910E69"/>
    <w:rsid w:val="00910E8D"/>
    <w:rsid w:val="00911635"/>
    <w:rsid w:val="0091190A"/>
    <w:rsid w:val="00911B39"/>
    <w:rsid w:val="009129F6"/>
    <w:rsid w:val="009136AF"/>
    <w:rsid w:val="009137F9"/>
    <w:rsid w:val="0091389D"/>
    <w:rsid w:val="00913918"/>
    <w:rsid w:val="00913B1B"/>
    <w:rsid w:val="00914BED"/>
    <w:rsid w:val="00915EA9"/>
    <w:rsid w:val="009179C5"/>
    <w:rsid w:val="00917E2B"/>
    <w:rsid w:val="0092092B"/>
    <w:rsid w:val="00920ACA"/>
    <w:rsid w:val="00920DFF"/>
    <w:rsid w:val="00920F8D"/>
    <w:rsid w:val="00921E3F"/>
    <w:rsid w:val="009227AF"/>
    <w:rsid w:val="00922989"/>
    <w:rsid w:val="00923125"/>
    <w:rsid w:val="009232B8"/>
    <w:rsid w:val="009233D2"/>
    <w:rsid w:val="00924527"/>
    <w:rsid w:val="00924BC3"/>
    <w:rsid w:val="0092508A"/>
    <w:rsid w:val="009251AA"/>
    <w:rsid w:val="009255EF"/>
    <w:rsid w:val="00926BB9"/>
    <w:rsid w:val="00926BE7"/>
    <w:rsid w:val="00927396"/>
    <w:rsid w:val="00927E68"/>
    <w:rsid w:val="0093004E"/>
    <w:rsid w:val="0093008B"/>
    <w:rsid w:val="00930D4E"/>
    <w:rsid w:val="0093214C"/>
    <w:rsid w:val="009321C1"/>
    <w:rsid w:val="00932A8C"/>
    <w:rsid w:val="00934140"/>
    <w:rsid w:val="00934318"/>
    <w:rsid w:val="00934B67"/>
    <w:rsid w:val="00935009"/>
    <w:rsid w:val="00936B87"/>
    <w:rsid w:val="00937249"/>
    <w:rsid w:val="0094026D"/>
    <w:rsid w:val="00940E72"/>
    <w:rsid w:val="00940EA9"/>
    <w:rsid w:val="00940EC1"/>
    <w:rsid w:val="00941754"/>
    <w:rsid w:val="00941B34"/>
    <w:rsid w:val="00941D85"/>
    <w:rsid w:val="00942AB8"/>
    <w:rsid w:val="00942B73"/>
    <w:rsid w:val="00943393"/>
    <w:rsid w:val="009436B3"/>
    <w:rsid w:val="009444C3"/>
    <w:rsid w:val="00945286"/>
    <w:rsid w:val="009453A9"/>
    <w:rsid w:val="00945A0B"/>
    <w:rsid w:val="00945C12"/>
    <w:rsid w:val="0094652E"/>
    <w:rsid w:val="00946F4A"/>
    <w:rsid w:val="00950439"/>
    <w:rsid w:val="00950B43"/>
    <w:rsid w:val="00950D2F"/>
    <w:rsid w:val="00950D3D"/>
    <w:rsid w:val="009510C3"/>
    <w:rsid w:val="009515F4"/>
    <w:rsid w:val="00951D73"/>
    <w:rsid w:val="009533FF"/>
    <w:rsid w:val="0095359B"/>
    <w:rsid w:val="009536C3"/>
    <w:rsid w:val="0095396B"/>
    <w:rsid w:val="00954EB7"/>
    <w:rsid w:val="009556A9"/>
    <w:rsid w:val="0095570B"/>
    <w:rsid w:val="00955B41"/>
    <w:rsid w:val="00956117"/>
    <w:rsid w:val="00956557"/>
    <w:rsid w:val="0095697D"/>
    <w:rsid w:val="00956C69"/>
    <w:rsid w:val="009573A8"/>
    <w:rsid w:val="00957D1F"/>
    <w:rsid w:val="00960430"/>
    <w:rsid w:val="00960D9E"/>
    <w:rsid w:val="00960DF5"/>
    <w:rsid w:val="00960F27"/>
    <w:rsid w:val="009612B4"/>
    <w:rsid w:val="0096171B"/>
    <w:rsid w:val="00961C50"/>
    <w:rsid w:val="009627DA"/>
    <w:rsid w:val="00962BBE"/>
    <w:rsid w:val="00962E46"/>
    <w:rsid w:val="00963051"/>
    <w:rsid w:val="00963885"/>
    <w:rsid w:val="009639BE"/>
    <w:rsid w:val="00963AC7"/>
    <w:rsid w:val="00963AE4"/>
    <w:rsid w:val="00964C8A"/>
    <w:rsid w:val="00964E80"/>
    <w:rsid w:val="00965876"/>
    <w:rsid w:val="00965E22"/>
    <w:rsid w:val="0096657A"/>
    <w:rsid w:val="00966613"/>
    <w:rsid w:val="0096665A"/>
    <w:rsid w:val="009678CF"/>
    <w:rsid w:val="00967C88"/>
    <w:rsid w:val="009700AB"/>
    <w:rsid w:val="00970222"/>
    <w:rsid w:val="0097086B"/>
    <w:rsid w:val="009709EA"/>
    <w:rsid w:val="00971C90"/>
    <w:rsid w:val="009720F0"/>
    <w:rsid w:val="00972434"/>
    <w:rsid w:val="0097335C"/>
    <w:rsid w:val="009735CD"/>
    <w:rsid w:val="00973BE8"/>
    <w:rsid w:val="0097426C"/>
    <w:rsid w:val="00974F18"/>
    <w:rsid w:val="00975A59"/>
    <w:rsid w:val="009762F2"/>
    <w:rsid w:val="00976973"/>
    <w:rsid w:val="00976C19"/>
    <w:rsid w:val="00977630"/>
    <w:rsid w:val="0098018B"/>
    <w:rsid w:val="0098027A"/>
    <w:rsid w:val="0098080C"/>
    <w:rsid w:val="00980B13"/>
    <w:rsid w:val="00980B77"/>
    <w:rsid w:val="00980CD2"/>
    <w:rsid w:val="00980E8D"/>
    <w:rsid w:val="00980F29"/>
    <w:rsid w:val="00981024"/>
    <w:rsid w:val="00981318"/>
    <w:rsid w:val="00981475"/>
    <w:rsid w:val="00981904"/>
    <w:rsid w:val="009834B5"/>
    <w:rsid w:val="00983738"/>
    <w:rsid w:val="00983AA2"/>
    <w:rsid w:val="00984AFD"/>
    <w:rsid w:val="00985022"/>
    <w:rsid w:val="00985816"/>
    <w:rsid w:val="00986025"/>
    <w:rsid w:val="00986C18"/>
    <w:rsid w:val="00986CC7"/>
    <w:rsid w:val="009878BB"/>
    <w:rsid w:val="009878EF"/>
    <w:rsid w:val="00987B32"/>
    <w:rsid w:val="00987F73"/>
    <w:rsid w:val="009902BC"/>
    <w:rsid w:val="009906D2"/>
    <w:rsid w:val="00990918"/>
    <w:rsid w:val="00990DBA"/>
    <w:rsid w:val="00991244"/>
    <w:rsid w:val="009912CA"/>
    <w:rsid w:val="00991E20"/>
    <w:rsid w:val="00992B6D"/>
    <w:rsid w:val="00992DBF"/>
    <w:rsid w:val="00993FF7"/>
    <w:rsid w:val="009942A8"/>
    <w:rsid w:val="0099471E"/>
    <w:rsid w:val="00994B6C"/>
    <w:rsid w:val="00994C43"/>
    <w:rsid w:val="00995C41"/>
    <w:rsid w:val="009973FA"/>
    <w:rsid w:val="00997BEA"/>
    <w:rsid w:val="009A04BB"/>
    <w:rsid w:val="009A0F71"/>
    <w:rsid w:val="009A1DC9"/>
    <w:rsid w:val="009A2BAA"/>
    <w:rsid w:val="009A3461"/>
    <w:rsid w:val="009A43F7"/>
    <w:rsid w:val="009A4CB5"/>
    <w:rsid w:val="009A4E45"/>
    <w:rsid w:val="009A4F04"/>
    <w:rsid w:val="009A530B"/>
    <w:rsid w:val="009A5819"/>
    <w:rsid w:val="009A5FB7"/>
    <w:rsid w:val="009A60C3"/>
    <w:rsid w:val="009A628A"/>
    <w:rsid w:val="009A657F"/>
    <w:rsid w:val="009A6F01"/>
    <w:rsid w:val="009A7621"/>
    <w:rsid w:val="009A7C80"/>
    <w:rsid w:val="009B04B0"/>
    <w:rsid w:val="009B0AA9"/>
    <w:rsid w:val="009B1A52"/>
    <w:rsid w:val="009B1C5D"/>
    <w:rsid w:val="009B2882"/>
    <w:rsid w:val="009B2F5B"/>
    <w:rsid w:val="009B3E38"/>
    <w:rsid w:val="009B444D"/>
    <w:rsid w:val="009B62C8"/>
    <w:rsid w:val="009B66CC"/>
    <w:rsid w:val="009B6E68"/>
    <w:rsid w:val="009B7006"/>
    <w:rsid w:val="009B71CA"/>
    <w:rsid w:val="009B7E8D"/>
    <w:rsid w:val="009C0A3A"/>
    <w:rsid w:val="009C101C"/>
    <w:rsid w:val="009C14EB"/>
    <w:rsid w:val="009C1738"/>
    <w:rsid w:val="009C18F4"/>
    <w:rsid w:val="009C2228"/>
    <w:rsid w:val="009C2DAD"/>
    <w:rsid w:val="009C3B64"/>
    <w:rsid w:val="009C3C3D"/>
    <w:rsid w:val="009C3E56"/>
    <w:rsid w:val="009C417F"/>
    <w:rsid w:val="009C4428"/>
    <w:rsid w:val="009C49FE"/>
    <w:rsid w:val="009C4B34"/>
    <w:rsid w:val="009C5E44"/>
    <w:rsid w:val="009C5F58"/>
    <w:rsid w:val="009C62AC"/>
    <w:rsid w:val="009C7128"/>
    <w:rsid w:val="009C7508"/>
    <w:rsid w:val="009C7C27"/>
    <w:rsid w:val="009D0C08"/>
    <w:rsid w:val="009D0FEF"/>
    <w:rsid w:val="009D1052"/>
    <w:rsid w:val="009D13F8"/>
    <w:rsid w:val="009D143E"/>
    <w:rsid w:val="009D1E56"/>
    <w:rsid w:val="009D2107"/>
    <w:rsid w:val="009D3923"/>
    <w:rsid w:val="009D4848"/>
    <w:rsid w:val="009D5CEE"/>
    <w:rsid w:val="009D5FE9"/>
    <w:rsid w:val="009D66B1"/>
    <w:rsid w:val="009D6747"/>
    <w:rsid w:val="009D67B2"/>
    <w:rsid w:val="009D68C2"/>
    <w:rsid w:val="009D6BEB"/>
    <w:rsid w:val="009D73DF"/>
    <w:rsid w:val="009D752A"/>
    <w:rsid w:val="009E0C42"/>
    <w:rsid w:val="009E1B26"/>
    <w:rsid w:val="009E21E4"/>
    <w:rsid w:val="009E2887"/>
    <w:rsid w:val="009E2B2E"/>
    <w:rsid w:val="009E305E"/>
    <w:rsid w:val="009E397A"/>
    <w:rsid w:val="009E3984"/>
    <w:rsid w:val="009E3DD4"/>
    <w:rsid w:val="009E3FD0"/>
    <w:rsid w:val="009E41B1"/>
    <w:rsid w:val="009E440B"/>
    <w:rsid w:val="009E452C"/>
    <w:rsid w:val="009E4F2F"/>
    <w:rsid w:val="009E60D0"/>
    <w:rsid w:val="009E61ED"/>
    <w:rsid w:val="009E656F"/>
    <w:rsid w:val="009E7927"/>
    <w:rsid w:val="009F05FF"/>
    <w:rsid w:val="009F095D"/>
    <w:rsid w:val="009F0CE3"/>
    <w:rsid w:val="009F1345"/>
    <w:rsid w:val="009F15A5"/>
    <w:rsid w:val="009F2226"/>
    <w:rsid w:val="009F29DA"/>
    <w:rsid w:val="009F32BA"/>
    <w:rsid w:val="009F346B"/>
    <w:rsid w:val="009F39E9"/>
    <w:rsid w:val="009F3D49"/>
    <w:rsid w:val="009F3DE7"/>
    <w:rsid w:val="009F414C"/>
    <w:rsid w:val="009F4298"/>
    <w:rsid w:val="009F4842"/>
    <w:rsid w:val="009F488A"/>
    <w:rsid w:val="009F49E8"/>
    <w:rsid w:val="009F5104"/>
    <w:rsid w:val="009F58C9"/>
    <w:rsid w:val="009F5D4E"/>
    <w:rsid w:val="009F65E4"/>
    <w:rsid w:val="009F66DA"/>
    <w:rsid w:val="009F6813"/>
    <w:rsid w:val="009F69C4"/>
    <w:rsid w:val="009F7533"/>
    <w:rsid w:val="009F762B"/>
    <w:rsid w:val="00A0093A"/>
    <w:rsid w:val="00A00E13"/>
    <w:rsid w:val="00A01072"/>
    <w:rsid w:val="00A01AE9"/>
    <w:rsid w:val="00A04DA8"/>
    <w:rsid w:val="00A05734"/>
    <w:rsid w:val="00A05C1D"/>
    <w:rsid w:val="00A06378"/>
    <w:rsid w:val="00A067D2"/>
    <w:rsid w:val="00A06A65"/>
    <w:rsid w:val="00A06B22"/>
    <w:rsid w:val="00A06F1C"/>
    <w:rsid w:val="00A07400"/>
    <w:rsid w:val="00A076F0"/>
    <w:rsid w:val="00A07CF7"/>
    <w:rsid w:val="00A10056"/>
    <w:rsid w:val="00A108F6"/>
    <w:rsid w:val="00A10AC5"/>
    <w:rsid w:val="00A10B10"/>
    <w:rsid w:val="00A1125E"/>
    <w:rsid w:val="00A115E5"/>
    <w:rsid w:val="00A11710"/>
    <w:rsid w:val="00A127E0"/>
    <w:rsid w:val="00A12AFC"/>
    <w:rsid w:val="00A12EE0"/>
    <w:rsid w:val="00A1328D"/>
    <w:rsid w:val="00A13688"/>
    <w:rsid w:val="00A13994"/>
    <w:rsid w:val="00A13C54"/>
    <w:rsid w:val="00A15676"/>
    <w:rsid w:val="00A15D0C"/>
    <w:rsid w:val="00A16549"/>
    <w:rsid w:val="00A16887"/>
    <w:rsid w:val="00A16CE4"/>
    <w:rsid w:val="00A17562"/>
    <w:rsid w:val="00A203B0"/>
    <w:rsid w:val="00A207FB"/>
    <w:rsid w:val="00A2085A"/>
    <w:rsid w:val="00A20879"/>
    <w:rsid w:val="00A221C1"/>
    <w:rsid w:val="00A221D0"/>
    <w:rsid w:val="00A225C9"/>
    <w:rsid w:val="00A225FA"/>
    <w:rsid w:val="00A227CE"/>
    <w:rsid w:val="00A23359"/>
    <w:rsid w:val="00A234B8"/>
    <w:rsid w:val="00A2386A"/>
    <w:rsid w:val="00A24167"/>
    <w:rsid w:val="00A242B2"/>
    <w:rsid w:val="00A24447"/>
    <w:rsid w:val="00A2489D"/>
    <w:rsid w:val="00A24BF5"/>
    <w:rsid w:val="00A24F97"/>
    <w:rsid w:val="00A250CF"/>
    <w:rsid w:val="00A251CB"/>
    <w:rsid w:val="00A265C8"/>
    <w:rsid w:val="00A27B5A"/>
    <w:rsid w:val="00A30C5E"/>
    <w:rsid w:val="00A30EF5"/>
    <w:rsid w:val="00A32066"/>
    <w:rsid w:val="00A3209D"/>
    <w:rsid w:val="00A3243D"/>
    <w:rsid w:val="00A32C32"/>
    <w:rsid w:val="00A32C3F"/>
    <w:rsid w:val="00A33867"/>
    <w:rsid w:val="00A33FEB"/>
    <w:rsid w:val="00A34D9A"/>
    <w:rsid w:val="00A34F1D"/>
    <w:rsid w:val="00A354D8"/>
    <w:rsid w:val="00A35AFE"/>
    <w:rsid w:val="00A37ED6"/>
    <w:rsid w:val="00A404DB"/>
    <w:rsid w:val="00A40595"/>
    <w:rsid w:val="00A406B0"/>
    <w:rsid w:val="00A41170"/>
    <w:rsid w:val="00A41462"/>
    <w:rsid w:val="00A41A90"/>
    <w:rsid w:val="00A41CC3"/>
    <w:rsid w:val="00A42618"/>
    <w:rsid w:val="00A43CD4"/>
    <w:rsid w:val="00A43DEA"/>
    <w:rsid w:val="00A4449C"/>
    <w:rsid w:val="00A44677"/>
    <w:rsid w:val="00A44AC0"/>
    <w:rsid w:val="00A463A5"/>
    <w:rsid w:val="00A47118"/>
    <w:rsid w:val="00A471E5"/>
    <w:rsid w:val="00A472AA"/>
    <w:rsid w:val="00A473B5"/>
    <w:rsid w:val="00A500E9"/>
    <w:rsid w:val="00A502C0"/>
    <w:rsid w:val="00A50A2E"/>
    <w:rsid w:val="00A50CF2"/>
    <w:rsid w:val="00A50FB0"/>
    <w:rsid w:val="00A51FD4"/>
    <w:rsid w:val="00A52602"/>
    <w:rsid w:val="00A5389C"/>
    <w:rsid w:val="00A5397D"/>
    <w:rsid w:val="00A53FDC"/>
    <w:rsid w:val="00A54B4F"/>
    <w:rsid w:val="00A55154"/>
    <w:rsid w:val="00A5521D"/>
    <w:rsid w:val="00A558A7"/>
    <w:rsid w:val="00A5600F"/>
    <w:rsid w:val="00A561C9"/>
    <w:rsid w:val="00A568FF"/>
    <w:rsid w:val="00A57ECE"/>
    <w:rsid w:val="00A60059"/>
    <w:rsid w:val="00A60559"/>
    <w:rsid w:val="00A6070E"/>
    <w:rsid w:val="00A60A21"/>
    <w:rsid w:val="00A60B35"/>
    <w:rsid w:val="00A61216"/>
    <w:rsid w:val="00A615BE"/>
    <w:rsid w:val="00A61AB8"/>
    <w:rsid w:val="00A61E5F"/>
    <w:rsid w:val="00A62205"/>
    <w:rsid w:val="00A62C23"/>
    <w:rsid w:val="00A631DD"/>
    <w:rsid w:val="00A6356C"/>
    <w:rsid w:val="00A636A8"/>
    <w:rsid w:val="00A636DD"/>
    <w:rsid w:val="00A63A8B"/>
    <w:rsid w:val="00A63AF0"/>
    <w:rsid w:val="00A64605"/>
    <w:rsid w:val="00A655ED"/>
    <w:rsid w:val="00A659F2"/>
    <w:rsid w:val="00A65CC5"/>
    <w:rsid w:val="00A65D09"/>
    <w:rsid w:val="00A65D13"/>
    <w:rsid w:val="00A65F49"/>
    <w:rsid w:val="00A669F3"/>
    <w:rsid w:val="00A66BCB"/>
    <w:rsid w:val="00A66F86"/>
    <w:rsid w:val="00A6778A"/>
    <w:rsid w:val="00A678E6"/>
    <w:rsid w:val="00A67D21"/>
    <w:rsid w:val="00A7069B"/>
    <w:rsid w:val="00A70C62"/>
    <w:rsid w:val="00A710D0"/>
    <w:rsid w:val="00A71177"/>
    <w:rsid w:val="00A7142E"/>
    <w:rsid w:val="00A71B3F"/>
    <w:rsid w:val="00A7273B"/>
    <w:rsid w:val="00A72820"/>
    <w:rsid w:val="00A72EC9"/>
    <w:rsid w:val="00A73EB6"/>
    <w:rsid w:val="00A74113"/>
    <w:rsid w:val="00A743B7"/>
    <w:rsid w:val="00A7470A"/>
    <w:rsid w:val="00A74E2A"/>
    <w:rsid w:val="00A74EA2"/>
    <w:rsid w:val="00A750FB"/>
    <w:rsid w:val="00A75868"/>
    <w:rsid w:val="00A75AC5"/>
    <w:rsid w:val="00A75B49"/>
    <w:rsid w:val="00A762A8"/>
    <w:rsid w:val="00A76C26"/>
    <w:rsid w:val="00A774CC"/>
    <w:rsid w:val="00A778F2"/>
    <w:rsid w:val="00A77EE1"/>
    <w:rsid w:val="00A8106E"/>
    <w:rsid w:val="00A813EE"/>
    <w:rsid w:val="00A81A10"/>
    <w:rsid w:val="00A81F04"/>
    <w:rsid w:val="00A83980"/>
    <w:rsid w:val="00A83B2F"/>
    <w:rsid w:val="00A841CD"/>
    <w:rsid w:val="00A844D5"/>
    <w:rsid w:val="00A850CB"/>
    <w:rsid w:val="00A85171"/>
    <w:rsid w:val="00A852BD"/>
    <w:rsid w:val="00A85411"/>
    <w:rsid w:val="00A8557A"/>
    <w:rsid w:val="00A86590"/>
    <w:rsid w:val="00A87D1B"/>
    <w:rsid w:val="00A9002F"/>
    <w:rsid w:val="00A900E0"/>
    <w:rsid w:val="00A911E1"/>
    <w:rsid w:val="00A914C3"/>
    <w:rsid w:val="00A91C2E"/>
    <w:rsid w:val="00A92A83"/>
    <w:rsid w:val="00A92B79"/>
    <w:rsid w:val="00A943E2"/>
    <w:rsid w:val="00A945E1"/>
    <w:rsid w:val="00A95EC2"/>
    <w:rsid w:val="00A95FD4"/>
    <w:rsid w:val="00A96151"/>
    <w:rsid w:val="00A962E6"/>
    <w:rsid w:val="00A9647B"/>
    <w:rsid w:val="00A97033"/>
    <w:rsid w:val="00A9728A"/>
    <w:rsid w:val="00A97C28"/>
    <w:rsid w:val="00A97F53"/>
    <w:rsid w:val="00AA0C90"/>
    <w:rsid w:val="00AA0D20"/>
    <w:rsid w:val="00AA12DC"/>
    <w:rsid w:val="00AA1AE5"/>
    <w:rsid w:val="00AA1B4F"/>
    <w:rsid w:val="00AA1C1E"/>
    <w:rsid w:val="00AA25F5"/>
    <w:rsid w:val="00AA2FF6"/>
    <w:rsid w:val="00AA33E2"/>
    <w:rsid w:val="00AA36B9"/>
    <w:rsid w:val="00AA3A06"/>
    <w:rsid w:val="00AA3BD4"/>
    <w:rsid w:val="00AA4F08"/>
    <w:rsid w:val="00AA531C"/>
    <w:rsid w:val="00AA5845"/>
    <w:rsid w:val="00AA61A7"/>
    <w:rsid w:val="00AA678B"/>
    <w:rsid w:val="00AA6D47"/>
    <w:rsid w:val="00AA6FAF"/>
    <w:rsid w:val="00AA7AFE"/>
    <w:rsid w:val="00AA7EF9"/>
    <w:rsid w:val="00AB05AD"/>
    <w:rsid w:val="00AB0AA4"/>
    <w:rsid w:val="00AB0AB6"/>
    <w:rsid w:val="00AB1AA4"/>
    <w:rsid w:val="00AB2ADA"/>
    <w:rsid w:val="00AB3299"/>
    <w:rsid w:val="00AB3C64"/>
    <w:rsid w:val="00AB3DB2"/>
    <w:rsid w:val="00AB4020"/>
    <w:rsid w:val="00AB454A"/>
    <w:rsid w:val="00AB46C8"/>
    <w:rsid w:val="00AB4735"/>
    <w:rsid w:val="00AB4E10"/>
    <w:rsid w:val="00AB4F91"/>
    <w:rsid w:val="00AB50F0"/>
    <w:rsid w:val="00AB5D65"/>
    <w:rsid w:val="00AB60B0"/>
    <w:rsid w:val="00AB64BD"/>
    <w:rsid w:val="00AB6F02"/>
    <w:rsid w:val="00AB7665"/>
    <w:rsid w:val="00AB7D37"/>
    <w:rsid w:val="00AC16DB"/>
    <w:rsid w:val="00AC2E1F"/>
    <w:rsid w:val="00AC2F68"/>
    <w:rsid w:val="00AC2F6E"/>
    <w:rsid w:val="00AC340E"/>
    <w:rsid w:val="00AC3531"/>
    <w:rsid w:val="00AC37C9"/>
    <w:rsid w:val="00AC42A8"/>
    <w:rsid w:val="00AC511F"/>
    <w:rsid w:val="00AC5642"/>
    <w:rsid w:val="00AC6CD4"/>
    <w:rsid w:val="00AC7047"/>
    <w:rsid w:val="00AC734B"/>
    <w:rsid w:val="00AC7F8C"/>
    <w:rsid w:val="00AD010B"/>
    <w:rsid w:val="00AD0262"/>
    <w:rsid w:val="00AD04E9"/>
    <w:rsid w:val="00AD116A"/>
    <w:rsid w:val="00AD1238"/>
    <w:rsid w:val="00AD149B"/>
    <w:rsid w:val="00AD1903"/>
    <w:rsid w:val="00AD1E24"/>
    <w:rsid w:val="00AD418C"/>
    <w:rsid w:val="00AD5354"/>
    <w:rsid w:val="00AD5F0F"/>
    <w:rsid w:val="00AD6A53"/>
    <w:rsid w:val="00AD6F74"/>
    <w:rsid w:val="00AD75DC"/>
    <w:rsid w:val="00AE154F"/>
    <w:rsid w:val="00AE186B"/>
    <w:rsid w:val="00AE2321"/>
    <w:rsid w:val="00AE2E22"/>
    <w:rsid w:val="00AE2EB3"/>
    <w:rsid w:val="00AE377B"/>
    <w:rsid w:val="00AE38C3"/>
    <w:rsid w:val="00AE3985"/>
    <w:rsid w:val="00AE477E"/>
    <w:rsid w:val="00AE48D3"/>
    <w:rsid w:val="00AE566B"/>
    <w:rsid w:val="00AE6603"/>
    <w:rsid w:val="00AE6B46"/>
    <w:rsid w:val="00AE74EC"/>
    <w:rsid w:val="00AE7A47"/>
    <w:rsid w:val="00AE7B96"/>
    <w:rsid w:val="00AE7D86"/>
    <w:rsid w:val="00AF068B"/>
    <w:rsid w:val="00AF08C1"/>
    <w:rsid w:val="00AF10C7"/>
    <w:rsid w:val="00AF1156"/>
    <w:rsid w:val="00AF1A18"/>
    <w:rsid w:val="00AF1A94"/>
    <w:rsid w:val="00AF1AC6"/>
    <w:rsid w:val="00AF1B7F"/>
    <w:rsid w:val="00AF2851"/>
    <w:rsid w:val="00AF2AC6"/>
    <w:rsid w:val="00AF2AEB"/>
    <w:rsid w:val="00AF2F6C"/>
    <w:rsid w:val="00AF3184"/>
    <w:rsid w:val="00AF32C2"/>
    <w:rsid w:val="00AF3947"/>
    <w:rsid w:val="00AF3BCC"/>
    <w:rsid w:val="00AF3E93"/>
    <w:rsid w:val="00AF3FAD"/>
    <w:rsid w:val="00AF4A19"/>
    <w:rsid w:val="00AF4B40"/>
    <w:rsid w:val="00AF5354"/>
    <w:rsid w:val="00AF5463"/>
    <w:rsid w:val="00AF60AB"/>
    <w:rsid w:val="00AF65F2"/>
    <w:rsid w:val="00AF6881"/>
    <w:rsid w:val="00AF6B50"/>
    <w:rsid w:val="00AF6CC1"/>
    <w:rsid w:val="00AF73D5"/>
    <w:rsid w:val="00AF7424"/>
    <w:rsid w:val="00AF74DA"/>
    <w:rsid w:val="00AF79D6"/>
    <w:rsid w:val="00AF7BE7"/>
    <w:rsid w:val="00B0053A"/>
    <w:rsid w:val="00B00B20"/>
    <w:rsid w:val="00B00D57"/>
    <w:rsid w:val="00B00FFC"/>
    <w:rsid w:val="00B019EE"/>
    <w:rsid w:val="00B01D94"/>
    <w:rsid w:val="00B01E8C"/>
    <w:rsid w:val="00B023A6"/>
    <w:rsid w:val="00B02542"/>
    <w:rsid w:val="00B0293E"/>
    <w:rsid w:val="00B02B20"/>
    <w:rsid w:val="00B02F65"/>
    <w:rsid w:val="00B02F93"/>
    <w:rsid w:val="00B03CAE"/>
    <w:rsid w:val="00B04AB6"/>
    <w:rsid w:val="00B05315"/>
    <w:rsid w:val="00B0583F"/>
    <w:rsid w:val="00B05E50"/>
    <w:rsid w:val="00B06261"/>
    <w:rsid w:val="00B073F0"/>
    <w:rsid w:val="00B07AD1"/>
    <w:rsid w:val="00B07D50"/>
    <w:rsid w:val="00B105F0"/>
    <w:rsid w:val="00B1123D"/>
    <w:rsid w:val="00B11B7E"/>
    <w:rsid w:val="00B124AB"/>
    <w:rsid w:val="00B1255A"/>
    <w:rsid w:val="00B12901"/>
    <w:rsid w:val="00B12B21"/>
    <w:rsid w:val="00B132A8"/>
    <w:rsid w:val="00B13C12"/>
    <w:rsid w:val="00B141A8"/>
    <w:rsid w:val="00B14ACB"/>
    <w:rsid w:val="00B1571F"/>
    <w:rsid w:val="00B158B5"/>
    <w:rsid w:val="00B15E8B"/>
    <w:rsid w:val="00B15FD3"/>
    <w:rsid w:val="00B15FDE"/>
    <w:rsid w:val="00B1605B"/>
    <w:rsid w:val="00B1624A"/>
    <w:rsid w:val="00B163A9"/>
    <w:rsid w:val="00B1688E"/>
    <w:rsid w:val="00B169A4"/>
    <w:rsid w:val="00B16CD5"/>
    <w:rsid w:val="00B16FD7"/>
    <w:rsid w:val="00B17664"/>
    <w:rsid w:val="00B201F8"/>
    <w:rsid w:val="00B21F5F"/>
    <w:rsid w:val="00B22AAD"/>
    <w:rsid w:val="00B22B1A"/>
    <w:rsid w:val="00B22CF5"/>
    <w:rsid w:val="00B235C3"/>
    <w:rsid w:val="00B23DAA"/>
    <w:rsid w:val="00B244FF"/>
    <w:rsid w:val="00B24C24"/>
    <w:rsid w:val="00B254E6"/>
    <w:rsid w:val="00B255ED"/>
    <w:rsid w:val="00B2566B"/>
    <w:rsid w:val="00B25949"/>
    <w:rsid w:val="00B25AB8"/>
    <w:rsid w:val="00B25C10"/>
    <w:rsid w:val="00B25D01"/>
    <w:rsid w:val="00B265D9"/>
    <w:rsid w:val="00B2685D"/>
    <w:rsid w:val="00B269AA"/>
    <w:rsid w:val="00B27230"/>
    <w:rsid w:val="00B27909"/>
    <w:rsid w:val="00B30BFD"/>
    <w:rsid w:val="00B31413"/>
    <w:rsid w:val="00B31574"/>
    <w:rsid w:val="00B317E0"/>
    <w:rsid w:val="00B31E44"/>
    <w:rsid w:val="00B3226A"/>
    <w:rsid w:val="00B33199"/>
    <w:rsid w:val="00B33277"/>
    <w:rsid w:val="00B34371"/>
    <w:rsid w:val="00B3467B"/>
    <w:rsid w:val="00B34936"/>
    <w:rsid w:val="00B34D0F"/>
    <w:rsid w:val="00B34E2A"/>
    <w:rsid w:val="00B3524F"/>
    <w:rsid w:val="00B35DC3"/>
    <w:rsid w:val="00B364BC"/>
    <w:rsid w:val="00B369D5"/>
    <w:rsid w:val="00B36A8F"/>
    <w:rsid w:val="00B40AA5"/>
    <w:rsid w:val="00B40B17"/>
    <w:rsid w:val="00B41002"/>
    <w:rsid w:val="00B41218"/>
    <w:rsid w:val="00B41D32"/>
    <w:rsid w:val="00B42E10"/>
    <w:rsid w:val="00B42E76"/>
    <w:rsid w:val="00B4330C"/>
    <w:rsid w:val="00B43339"/>
    <w:rsid w:val="00B4497F"/>
    <w:rsid w:val="00B44BCC"/>
    <w:rsid w:val="00B44DF3"/>
    <w:rsid w:val="00B4563E"/>
    <w:rsid w:val="00B4581D"/>
    <w:rsid w:val="00B462BB"/>
    <w:rsid w:val="00B4655D"/>
    <w:rsid w:val="00B46633"/>
    <w:rsid w:val="00B46888"/>
    <w:rsid w:val="00B46DC9"/>
    <w:rsid w:val="00B4795F"/>
    <w:rsid w:val="00B47B89"/>
    <w:rsid w:val="00B51E4A"/>
    <w:rsid w:val="00B51E71"/>
    <w:rsid w:val="00B524FF"/>
    <w:rsid w:val="00B53C21"/>
    <w:rsid w:val="00B53CEA"/>
    <w:rsid w:val="00B54684"/>
    <w:rsid w:val="00B55699"/>
    <w:rsid w:val="00B55EC6"/>
    <w:rsid w:val="00B564F4"/>
    <w:rsid w:val="00B577D7"/>
    <w:rsid w:val="00B57AAE"/>
    <w:rsid w:val="00B57AC6"/>
    <w:rsid w:val="00B57C5F"/>
    <w:rsid w:val="00B603B3"/>
    <w:rsid w:val="00B61650"/>
    <w:rsid w:val="00B61B18"/>
    <w:rsid w:val="00B61D4D"/>
    <w:rsid w:val="00B61F9D"/>
    <w:rsid w:val="00B6214A"/>
    <w:rsid w:val="00B6239E"/>
    <w:rsid w:val="00B62A01"/>
    <w:rsid w:val="00B646A7"/>
    <w:rsid w:val="00B64F17"/>
    <w:rsid w:val="00B65282"/>
    <w:rsid w:val="00B652F8"/>
    <w:rsid w:val="00B65F3A"/>
    <w:rsid w:val="00B66302"/>
    <w:rsid w:val="00B6682C"/>
    <w:rsid w:val="00B66AD5"/>
    <w:rsid w:val="00B67C47"/>
    <w:rsid w:val="00B7034A"/>
    <w:rsid w:val="00B71A42"/>
    <w:rsid w:val="00B720C8"/>
    <w:rsid w:val="00B72922"/>
    <w:rsid w:val="00B72A71"/>
    <w:rsid w:val="00B731B5"/>
    <w:rsid w:val="00B738FD"/>
    <w:rsid w:val="00B7424E"/>
    <w:rsid w:val="00B74662"/>
    <w:rsid w:val="00B7481E"/>
    <w:rsid w:val="00B748A1"/>
    <w:rsid w:val="00B74B57"/>
    <w:rsid w:val="00B74CD4"/>
    <w:rsid w:val="00B750C6"/>
    <w:rsid w:val="00B751E9"/>
    <w:rsid w:val="00B7633D"/>
    <w:rsid w:val="00B7673A"/>
    <w:rsid w:val="00B77217"/>
    <w:rsid w:val="00B800E7"/>
    <w:rsid w:val="00B80467"/>
    <w:rsid w:val="00B809F3"/>
    <w:rsid w:val="00B80C7F"/>
    <w:rsid w:val="00B80EAC"/>
    <w:rsid w:val="00B81B25"/>
    <w:rsid w:val="00B81E9D"/>
    <w:rsid w:val="00B820F5"/>
    <w:rsid w:val="00B83693"/>
    <w:rsid w:val="00B83C72"/>
    <w:rsid w:val="00B8458A"/>
    <w:rsid w:val="00B84916"/>
    <w:rsid w:val="00B8492A"/>
    <w:rsid w:val="00B85E27"/>
    <w:rsid w:val="00B869E4"/>
    <w:rsid w:val="00B86D1F"/>
    <w:rsid w:val="00B86FA0"/>
    <w:rsid w:val="00B87428"/>
    <w:rsid w:val="00B8747E"/>
    <w:rsid w:val="00B874DA"/>
    <w:rsid w:val="00B87A29"/>
    <w:rsid w:val="00B90717"/>
    <w:rsid w:val="00B90CA2"/>
    <w:rsid w:val="00B90F98"/>
    <w:rsid w:val="00B9162D"/>
    <w:rsid w:val="00B91B80"/>
    <w:rsid w:val="00B91C8C"/>
    <w:rsid w:val="00B91CF8"/>
    <w:rsid w:val="00B91F8D"/>
    <w:rsid w:val="00B920FD"/>
    <w:rsid w:val="00B92340"/>
    <w:rsid w:val="00B9266B"/>
    <w:rsid w:val="00B927BE"/>
    <w:rsid w:val="00B92CFB"/>
    <w:rsid w:val="00B93525"/>
    <w:rsid w:val="00B93825"/>
    <w:rsid w:val="00B93938"/>
    <w:rsid w:val="00B93D3E"/>
    <w:rsid w:val="00B93E12"/>
    <w:rsid w:val="00B94072"/>
    <w:rsid w:val="00B94919"/>
    <w:rsid w:val="00B949A5"/>
    <w:rsid w:val="00B953B8"/>
    <w:rsid w:val="00B95C5D"/>
    <w:rsid w:val="00B95E35"/>
    <w:rsid w:val="00B96AC0"/>
    <w:rsid w:val="00BA0519"/>
    <w:rsid w:val="00BA0C36"/>
    <w:rsid w:val="00BA129F"/>
    <w:rsid w:val="00BA1904"/>
    <w:rsid w:val="00BA191E"/>
    <w:rsid w:val="00BA2A5D"/>
    <w:rsid w:val="00BA2A7E"/>
    <w:rsid w:val="00BA2BF1"/>
    <w:rsid w:val="00BA3454"/>
    <w:rsid w:val="00BA3526"/>
    <w:rsid w:val="00BA3828"/>
    <w:rsid w:val="00BA3A50"/>
    <w:rsid w:val="00BA476A"/>
    <w:rsid w:val="00BA488B"/>
    <w:rsid w:val="00BA4D42"/>
    <w:rsid w:val="00BA4F69"/>
    <w:rsid w:val="00BA4F83"/>
    <w:rsid w:val="00BA51E2"/>
    <w:rsid w:val="00BA5385"/>
    <w:rsid w:val="00BA60C6"/>
    <w:rsid w:val="00BA691B"/>
    <w:rsid w:val="00BA69F8"/>
    <w:rsid w:val="00BA6A5D"/>
    <w:rsid w:val="00BA6AB0"/>
    <w:rsid w:val="00BA7108"/>
    <w:rsid w:val="00BB079B"/>
    <w:rsid w:val="00BB0C4F"/>
    <w:rsid w:val="00BB1016"/>
    <w:rsid w:val="00BB1C3A"/>
    <w:rsid w:val="00BB2291"/>
    <w:rsid w:val="00BB2410"/>
    <w:rsid w:val="00BB2750"/>
    <w:rsid w:val="00BB33A1"/>
    <w:rsid w:val="00BB366F"/>
    <w:rsid w:val="00BB4112"/>
    <w:rsid w:val="00BB4E21"/>
    <w:rsid w:val="00BB79D1"/>
    <w:rsid w:val="00BB7A47"/>
    <w:rsid w:val="00BB7E2B"/>
    <w:rsid w:val="00BC0781"/>
    <w:rsid w:val="00BC095B"/>
    <w:rsid w:val="00BC129E"/>
    <w:rsid w:val="00BC1608"/>
    <w:rsid w:val="00BC1E4A"/>
    <w:rsid w:val="00BC28B2"/>
    <w:rsid w:val="00BC49FB"/>
    <w:rsid w:val="00BC524D"/>
    <w:rsid w:val="00BC5302"/>
    <w:rsid w:val="00BC5431"/>
    <w:rsid w:val="00BC5A10"/>
    <w:rsid w:val="00BC60E2"/>
    <w:rsid w:val="00BC699A"/>
    <w:rsid w:val="00BC6A73"/>
    <w:rsid w:val="00BC715F"/>
    <w:rsid w:val="00BC7EFE"/>
    <w:rsid w:val="00BD0093"/>
    <w:rsid w:val="00BD0145"/>
    <w:rsid w:val="00BD0663"/>
    <w:rsid w:val="00BD0846"/>
    <w:rsid w:val="00BD08FC"/>
    <w:rsid w:val="00BD0CF6"/>
    <w:rsid w:val="00BD1232"/>
    <w:rsid w:val="00BD167A"/>
    <w:rsid w:val="00BD23F2"/>
    <w:rsid w:val="00BD2A2F"/>
    <w:rsid w:val="00BD378B"/>
    <w:rsid w:val="00BD3CD3"/>
    <w:rsid w:val="00BD45F1"/>
    <w:rsid w:val="00BD47EA"/>
    <w:rsid w:val="00BD4E51"/>
    <w:rsid w:val="00BD515F"/>
    <w:rsid w:val="00BD5524"/>
    <w:rsid w:val="00BD5565"/>
    <w:rsid w:val="00BD5BF8"/>
    <w:rsid w:val="00BD652C"/>
    <w:rsid w:val="00BD6848"/>
    <w:rsid w:val="00BD6BE2"/>
    <w:rsid w:val="00BD6D00"/>
    <w:rsid w:val="00BD7DC3"/>
    <w:rsid w:val="00BE00F0"/>
    <w:rsid w:val="00BE0DAF"/>
    <w:rsid w:val="00BE132D"/>
    <w:rsid w:val="00BE15B5"/>
    <w:rsid w:val="00BE2075"/>
    <w:rsid w:val="00BE2161"/>
    <w:rsid w:val="00BE218D"/>
    <w:rsid w:val="00BE284A"/>
    <w:rsid w:val="00BE2A7E"/>
    <w:rsid w:val="00BE435D"/>
    <w:rsid w:val="00BE5EDD"/>
    <w:rsid w:val="00BE5FB5"/>
    <w:rsid w:val="00BE698D"/>
    <w:rsid w:val="00BE6A07"/>
    <w:rsid w:val="00BE6A41"/>
    <w:rsid w:val="00BE710A"/>
    <w:rsid w:val="00BE71F9"/>
    <w:rsid w:val="00BE728D"/>
    <w:rsid w:val="00BF1BF5"/>
    <w:rsid w:val="00BF1EF0"/>
    <w:rsid w:val="00BF23F8"/>
    <w:rsid w:val="00BF28C2"/>
    <w:rsid w:val="00BF28FF"/>
    <w:rsid w:val="00BF3FA0"/>
    <w:rsid w:val="00BF43FA"/>
    <w:rsid w:val="00BF4E01"/>
    <w:rsid w:val="00BF4E37"/>
    <w:rsid w:val="00BF5147"/>
    <w:rsid w:val="00BF5203"/>
    <w:rsid w:val="00BF64C6"/>
    <w:rsid w:val="00BF667E"/>
    <w:rsid w:val="00BF6DE8"/>
    <w:rsid w:val="00BF6FA5"/>
    <w:rsid w:val="00BF7311"/>
    <w:rsid w:val="00BF7815"/>
    <w:rsid w:val="00BF792B"/>
    <w:rsid w:val="00BF7D5B"/>
    <w:rsid w:val="00C00767"/>
    <w:rsid w:val="00C009C8"/>
    <w:rsid w:val="00C0102D"/>
    <w:rsid w:val="00C011D5"/>
    <w:rsid w:val="00C01DBF"/>
    <w:rsid w:val="00C02250"/>
    <w:rsid w:val="00C0336F"/>
    <w:rsid w:val="00C0386A"/>
    <w:rsid w:val="00C03BFC"/>
    <w:rsid w:val="00C03C3C"/>
    <w:rsid w:val="00C0421E"/>
    <w:rsid w:val="00C044FA"/>
    <w:rsid w:val="00C05336"/>
    <w:rsid w:val="00C0552D"/>
    <w:rsid w:val="00C05F07"/>
    <w:rsid w:val="00C0620F"/>
    <w:rsid w:val="00C06572"/>
    <w:rsid w:val="00C06871"/>
    <w:rsid w:val="00C074C8"/>
    <w:rsid w:val="00C07E23"/>
    <w:rsid w:val="00C105E7"/>
    <w:rsid w:val="00C10A32"/>
    <w:rsid w:val="00C10C8A"/>
    <w:rsid w:val="00C11C20"/>
    <w:rsid w:val="00C122F7"/>
    <w:rsid w:val="00C127CD"/>
    <w:rsid w:val="00C1284B"/>
    <w:rsid w:val="00C135B0"/>
    <w:rsid w:val="00C13881"/>
    <w:rsid w:val="00C14D8D"/>
    <w:rsid w:val="00C14E5F"/>
    <w:rsid w:val="00C14FC4"/>
    <w:rsid w:val="00C158B5"/>
    <w:rsid w:val="00C16A6F"/>
    <w:rsid w:val="00C17FA9"/>
    <w:rsid w:val="00C2033C"/>
    <w:rsid w:val="00C20BB3"/>
    <w:rsid w:val="00C2175A"/>
    <w:rsid w:val="00C21AE3"/>
    <w:rsid w:val="00C223E8"/>
    <w:rsid w:val="00C23557"/>
    <w:rsid w:val="00C242F9"/>
    <w:rsid w:val="00C246F3"/>
    <w:rsid w:val="00C25130"/>
    <w:rsid w:val="00C25D01"/>
    <w:rsid w:val="00C25D84"/>
    <w:rsid w:val="00C25DD0"/>
    <w:rsid w:val="00C26303"/>
    <w:rsid w:val="00C26326"/>
    <w:rsid w:val="00C268ED"/>
    <w:rsid w:val="00C26FBF"/>
    <w:rsid w:val="00C276E6"/>
    <w:rsid w:val="00C279D6"/>
    <w:rsid w:val="00C279F1"/>
    <w:rsid w:val="00C27C01"/>
    <w:rsid w:val="00C3051D"/>
    <w:rsid w:val="00C305DE"/>
    <w:rsid w:val="00C30EB6"/>
    <w:rsid w:val="00C31AC5"/>
    <w:rsid w:val="00C31DCD"/>
    <w:rsid w:val="00C32012"/>
    <w:rsid w:val="00C32A82"/>
    <w:rsid w:val="00C32A85"/>
    <w:rsid w:val="00C333E0"/>
    <w:rsid w:val="00C33466"/>
    <w:rsid w:val="00C33593"/>
    <w:rsid w:val="00C33726"/>
    <w:rsid w:val="00C34252"/>
    <w:rsid w:val="00C3480B"/>
    <w:rsid w:val="00C3588D"/>
    <w:rsid w:val="00C35DC0"/>
    <w:rsid w:val="00C36A07"/>
    <w:rsid w:val="00C37497"/>
    <w:rsid w:val="00C3758D"/>
    <w:rsid w:val="00C37B77"/>
    <w:rsid w:val="00C4032B"/>
    <w:rsid w:val="00C4048D"/>
    <w:rsid w:val="00C406DA"/>
    <w:rsid w:val="00C40C43"/>
    <w:rsid w:val="00C413F6"/>
    <w:rsid w:val="00C421BA"/>
    <w:rsid w:val="00C4260B"/>
    <w:rsid w:val="00C42CB4"/>
    <w:rsid w:val="00C42EBB"/>
    <w:rsid w:val="00C43E8F"/>
    <w:rsid w:val="00C44AF2"/>
    <w:rsid w:val="00C44DB8"/>
    <w:rsid w:val="00C451F4"/>
    <w:rsid w:val="00C456E4"/>
    <w:rsid w:val="00C45A4B"/>
    <w:rsid w:val="00C463B2"/>
    <w:rsid w:val="00C46A7D"/>
    <w:rsid w:val="00C46D7B"/>
    <w:rsid w:val="00C472FB"/>
    <w:rsid w:val="00C47C85"/>
    <w:rsid w:val="00C5040D"/>
    <w:rsid w:val="00C507A1"/>
    <w:rsid w:val="00C50AE9"/>
    <w:rsid w:val="00C51B0B"/>
    <w:rsid w:val="00C5349A"/>
    <w:rsid w:val="00C544A0"/>
    <w:rsid w:val="00C54626"/>
    <w:rsid w:val="00C547A5"/>
    <w:rsid w:val="00C54884"/>
    <w:rsid w:val="00C54C54"/>
    <w:rsid w:val="00C5531C"/>
    <w:rsid w:val="00C55AF5"/>
    <w:rsid w:val="00C55C84"/>
    <w:rsid w:val="00C56A7C"/>
    <w:rsid w:val="00C56D5B"/>
    <w:rsid w:val="00C5704E"/>
    <w:rsid w:val="00C57DDC"/>
    <w:rsid w:val="00C60303"/>
    <w:rsid w:val="00C61E22"/>
    <w:rsid w:val="00C62242"/>
    <w:rsid w:val="00C6229F"/>
    <w:rsid w:val="00C62403"/>
    <w:rsid w:val="00C62431"/>
    <w:rsid w:val="00C6265B"/>
    <w:rsid w:val="00C6347C"/>
    <w:rsid w:val="00C6369C"/>
    <w:rsid w:val="00C63832"/>
    <w:rsid w:val="00C6400C"/>
    <w:rsid w:val="00C64307"/>
    <w:rsid w:val="00C6545F"/>
    <w:rsid w:val="00C65BEE"/>
    <w:rsid w:val="00C65D63"/>
    <w:rsid w:val="00C65F4F"/>
    <w:rsid w:val="00C66208"/>
    <w:rsid w:val="00C6701B"/>
    <w:rsid w:val="00C703E3"/>
    <w:rsid w:val="00C706B7"/>
    <w:rsid w:val="00C70C86"/>
    <w:rsid w:val="00C726D0"/>
    <w:rsid w:val="00C72964"/>
    <w:rsid w:val="00C72E04"/>
    <w:rsid w:val="00C73A79"/>
    <w:rsid w:val="00C73C13"/>
    <w:rsid w:val="00C74578"/>
    <w:rsid w:val="00C754C5"/>
    <w:rsid w:val="00C75D2F"/>
    <w:rsid w:val="00C7611B"/>
    <w:rsid w:val="00C7653D"/>
    <w:rsid w:val="00C7686E"/>
    <w:rsid w:val="00C76FDA"/>
    <w:rsid w:val="00C7746A"/>
    <w:rsid w:val="00C77792"/>
    <w:rsid w:val="00C77F11"/>
    <w:rsid w:val="00C77FC6"/>
    <w:rsid w:val="00C80029"/>
    <w:rsid w:val="00C800D2"/>
    <w:rsid w:val="00C80247"/>
    <w:rsid w:val="00C813E3"/>
    <w:rsid w:val="00C814BF"/>
    <w:rsid w:val="00C8177C"/>
    <w:rsid w:val="00C81A1E"/>
    <w:rsid w:val="00C81E7E"/>
    <w:rsid w:val="00C81FB5"/>
    <w:rsid w:val="00C8206D"/>
    <w:rsid w:val="00C82D67"/>
    <w:rsid w:val="00C834A1"/>
    <w:rsid w:val="00C8374B"/>
    <w:rsid w:val="00C837B8"/>
    <w:rsid w:val="00C837E7"/>
    <w:rsid w:val="00C84910"/>
    <w:rsid w:val="00C8627A"/>
    <w:rsid w:val="00C86F94"/>
    <w:rsid w:val="00C878CA"/>
    <w:rsid w:val="00C87F74"/>
    <w:rsid w:val="00C900FE"/>
    <w:rsid w:val="00C907CA"/>
    <w:rsid w:val="00C9127B"/>
    <w:rsid w:val="00C91D90"/>
    <w:rsid w:val="00C91F86"/>
    <w:rsid w:val="00C920FB"/>
    <w:rsid w:val="00C9284E"/>
    <w:rsid w:val="00C92AF8"/>
    <w:rsid w:val="00C93657"/>
    <w:rsid w:val="00C93C04"/>
    <w:rsid w:val="00C93D1D"/>
    <w:rsid w:val="00C93EC9"/>
    <w:rsid w:val="00C94976"/>
    <w:rsid w:val="00C95406"/>
    <w:rsid w:val="00C95509"/>
    <w:rsid w:val="00C95EDC"/>
    <w:rsid w:val="00C95F69"/>
    <w:rsid w:val="00C966C7"/>
    <w:rsid w:val="00C96E35"/>
    <w:rsid w:val="00C96FEF"/>
    <w:rsid w:val="00C976E6"/>
    <w:rsid w:val="00C97A3A"/>
    <w:rsid w:val="00C97D9A"/>
    <w:rsid w:val="00C97FB6"/>
    <w:rsid w:val="00CA022C"/>
    <w:rsid w:val="00CA04CB"/>
    <w:rsid w:val="00CA0688"/>
    <w:rsid w:val="00CA06D1"/>
    <w:rsid w:val="00CA082B"/>
    <w:rsid w:val="00CA0875"/>
    <w:rsid w:val="00CA12B7"/>
    <w:rsid w:val="00CA1792"/>
    <w:rsid w:val="00CA1F88"/>
    <w:rsid w:val="00CA289A"/>
    <w:rsid w:val="00CA2ADE"/>
    <w:rsid w:val="00CA2E78"/>
    <w:rsid w:val="00CA391F"/>
    <w:rsid w:val="00CA3EF1"/>
    <w:rsid w:val="00CA49D6"/>
    <w:rsid w:val="00CA5DEF"/>
    <w:rsid w:val="00CA6567"/>
    <w:rsid w:val="00CA66AA"/>
    <w:rsid w:val="00CA673E"/>
    <w:rsid w:val="00CA7B62"/>
    <w:rsid w:val="00CB005E"/>
    <w:rsid w:val="00CB04C0"/>
    <w:rsid w:val="00CB0716"/>
    <w:rsid w:val="00CB083A"/>
    <w:rsid w:val="00CB09C9"/>
    <w:rsid w:val="00CB0D6D"/>
    <w:rsid w:val="00CB1216"/>
    <w:rsid w:val="00CB1D49"/>
    <w:rsid w:val="00CB21B9"/>
    <w:rsid w:val="00CB2A2C"/>
    <w:rsid w:val="00CB38EB"/>
    <w:rsid w:val="00CB3EA4"/>
    <w:rsid w:val="00CB4269"/>
    <w:rsid w:val="00CB42CE"/>
    <w:rsid w:val="00CB4D4D"/>
    <w:rsid w:val="00CB4DA3"/>
    <w:rsid w:val="00CB50CE"/>
    <w:rsid w:val="00CB5325"/>
    <w:rsid w:val="00CB5744"/>
    <w:rsid w:val="00CB5B93"/>
    <w:rsid w:val="00CB5CD8"/>
    <w:rsid w:val="00CB611F"/>
    <w:rsid w:val="00CB628D"/>
    <w:rsid w:val="00CB6861"/>
    <w:rsid w:val="00CB68CB"/>
    <w:rsid w:val="00CB695F"/>
    <w:rsid w:val="00CB7AFD"/>
    <w:rsid w:val="00CC0039"/>
    <w:rsid w:val="00CC167F"/>
    <w:rsid w:val="00CC17B5"/>
    <w:rsid w:val="00CC1EBB"/>
    <w:rsid w:val="00CC2234"/>
    <w:rsid w:val="00CC2A65"/>
    <w:rsid w:val="00CC330C"/>
    <w:rsid w:val="00CC33E9"/>
    <w:rsid w:val="00CC378A"/>
    <w:rsid w:val="00CC3ECB"/>
    <w:rsid w:val="00CC46BA"/>
    <w:rsid w:val="00CC48FE"/>
    <w:rsid w:val="00CC4E67"/>
    <w:rsid w:val="00CC51CD"/>
    <w:rsid w:val="00CC6134"/>
    <w:rsid w:val="00CC65DD"/>
    <w:rsid w:val="00CC6A85"/>
    <w:rsid w:val="00CC7167"/>
    <w:rsid w:val="00CC75B5"/>
    <w:rsid w:val="00CC773D"/>
    <w:rsid w:val="00CD1934"/>
    <w:rsid w:val="00CD2F34"/>
    <w:rsid w:val="00CD3094"/>
    <w:rsid w:val="00CD37E3"/>
    <w:rsid w:val="00CD3D30"/>
    <w:rsid w:val="00CD4AFE"/>
    <w:rsid w:val="00CD556F"/>
    <w:rsid w:val="00CD560C"/>
    <w:rsid w:val="00CD567C"/>
    <w:rsid w:val="00CD5A91"/>
    <w:rsid w:val="00CD6579"/>
    <w:rsid w:val="00CD6E1C"/>
    <w:rsid w:val="00CD79D3"/>
    <w:rsid w:val="00CE04E7"/>
    <w:rsid w:val="00CE0873"/>
    <w:rsid w:val="00CE0D19"/>
    <w:rsid w:val="00CE259A"/>
    <w:rsid w:val="00CE3260"/>
    <w:rsid w:val="00CE38EB"/>
    <w:rsid w:val="00CE3A72"/>
    <w:rsid w:val="00CE459D"/>
    <w:rsid w:val="00CE541A"/>
    <w:rsid w:val="00CE5AB0"/>
    <w:rsid w:val="00CE742D"/>
    <w:rsid w:val="00CE7B6B"/>
    <w:rsid w:val="00CE7E7C"/>
    <w:rsid w:val="00CF0371"/>
    <w:rsid w:val="00CF0476"/>
    <w:rsid w:val="00CF078E"/>
    <w:rsid w:val="00CF1F3C"/>
    <w:rsid w:val="00CF23E7"/>
    <w:rsid w:val="00CF2FD0"/>
    <w:rsid w:val="00CF35E8"/>
    <w:rsid w:val="00CF37FD"/>
    <w:rsid w:val="00CF3CB2"/>
    <w:rsid w:val="00CF4D09"/>
    <w:rsid w:val="00CF562A"/>
    <w:rsid w:val="00CF57F4"/>
    <w:rsid w:val="00CF5E89"/>
    <w:rsid w:val="00CF5F69"/>
    <w:rsid w:val="00CF6345"/>
    <w:rsid w:val="00CF664E"/>
    <w:rsid w:val="00CF746D"/>
    <w:rsid w:val="00CF7914"/>
    <w:rsid w:val="00CF7EC1"/>
    <w:rsid w:val="00CF7F88"/>
    <w:rsid w:val="00D00288"/>
    <w:rsid w:val="00D00D9F"/>
    <w:rsid w:val="00D00DD8"/>
    <w:rsid w:val="00D0106B"/>
    <w:rsid w:val="00D0156C"/>
    <w:rsid w:val="00D01C6B"/>
    <w:rsid w:val="00D023A1"/>
    <w:rsid w:val="00D02514"/>
    <w:rsid w:val="00D028FE"/>
    <w:rsid w:val="00D02C71"/>
    <w:rsid w:val="00D0314D"/>
    <w:rsid w:val="00D037C3"/>
    <w:rsid w:val="00D03C00"/>
    <w:rsid w:val="00D03DED"/>
    <w:rsid w:val="00D04A21"/>
    <w:rsid w:val="00D05AFC"/>
    <w:rsid w:val="00D070FC"/>
    <w:rsid w:val="00D07B79"/>
    <w:rsid w:val="00D07BDB"/>
    <w:rsid w:val="00D07FCA"/>
    <w:rsid w:val="00D10122"/>
    <w:rsid w:val="00D1024D"/>
    <w:rsid w:val="00D10C5F"/>
    <w:rsid w:val="00D115DD"/>
    <w:rsid w:val="00D11688"/>
    <w:rsid w:val="00D11FB0"/>
    <w:rsid w:val="00D150B3"/>
    <w:rsid w:val="00D15D7D"/>
    <w:rsid w:val="00D15D93"/>
    <w:rsid w:val="00D15EE3"/>
    <w:rsid w:val="00D161BA"/>
    <w:rsid w:val="00D171F6"/>
    <w:rsid w:val="00D17CC9"/>
    <w:rsid w:val="00D2056F"/>
    <w:rsid w:val="00D20931"/>
    <w:rsid w:val="00D212BE"/>
    <w:rsid w:val="00D21F33"/>
    <w:rsid w:val="00D228CA"/>
    <w:rsid w:val="00D22A65"/>
    <w:rsid w:val="00D2314B"/>
    <w:rsid w:val="00D239BD"/>
    <w:rsid w:val="00D24552"/>
    <w:rsid w:val="00D2464C"/>
    <w:rsid w:val="00D2477F"/>
    <w:rsid w:val="00D249BD"/>
    <w:rsid w:val="00D24FE4"/>
    <w:rsid w:val="00D257F1"/>
    <w:rsid w:val="00D25995"/>
    <w:rsid w:val="00D25CA0"/>
    <w:rsid w:val="00D25E68"/>
    <w:rsid w:val="00D264C4"/>
    <w:rsid w:val="00D27429"/>
    <w:rsid w:val="00D2786A"/>
    <w:rsid w:val="00D315AF"/>
    <w:rsid w:val="00D3183F"/>
    <w:rsid w:val="00D32067"/>
    <w:rsid w:val="00D32854"/>
    <w:rsid w:val="00D32A37"/>
    <w:rsid w:val="00D33015"/>
    <w:rsid w:val="00D3343C"/>
    <w:rsid w:val="00D33463"/>
    <w:rsid w:val="00D33C86"/>
    <w:rsid w:val="00D3540D"/>
    <w:rsid w:val="00D354D7"/>
    <w:rsid w:val="00D35B3F"/>
    <w:rsid w:val="00D376FB"/>
    <w:rsid w:val="00D37B89"/>
    <w:rsid w:val="00D37C53"/>
    <w:rsid w:val="00D37E98"/>
    <w:rsid w:val="00D409C5"/>
    <w:rsid w:val="00D40DEA"/>
    <w:rsid w:val="00D4102D"/>
    <w:rsid w:val="00D42301"/>
    <w:rsid w:val="00D4339F"/>
    <w:rsid w:val="00D4351A"/>
    <w:rsid w:val="00D438E5"/>
    <w:rsid w:val="00D43EE4"/>
    <w:rsid w:val="00D44D4F"/>
    <w:rsid w:val="00D455A4"/>
    <w:rsid w:val="00D45662"/>
    <w:rsid w:val="00D45CE1"/>
    <w:rsid w:val="00D45F8D"/>
    <w:rsid w:val="00D46143"/>
    <w:rsid w:val="00D46696"/>
    <w:rsid w:val="00D47B55"/>
    <w:rsid w:val="00D50A88"/>
    <w:rsid w:val="00D516C0"/>
    <w:rsid w:val="00D51788"/>
    <w:rsid w:val="00D51B68"/>
    <w:rsid w:val="00D52647"/>
    <w:rsid w:val="00D52A87"/>
    <w:rsid w:val="00D530F6"/>
    <w:rsid w:val="00D54281"/>
    <w:rsid w:val="00D542E4"/>
    <w:rsid w:val="00D544C1"/>
    <w:rsid w:val="00D54BD7"/>
    <w:rsid w:val="00D54C7D"/>
    <w:rsid w:val="00D554CA"/>
    <w:rsid w:val="00D55B05"/>
    <w:rsid w:val="00D55D73"/>
    <w:rsid w:val="00D56775"/>
    <w:rsid w:val="00D56866"/>
    <w:rsid w:val="00D57606"/>
    <w:rsid w:val="00D57709"/>
    <w:rsid w:val="00D60000"/>
    <w:rsid w:val="00D61090"/>
    <w:rsid w:val="00D61820"/>
    <w:rsid w:val="00D61E5E"/>
    <w:rsid w:val="00D61FEF"/>
    <w:rsid w:val="00D626B3"/>
    <w:rsid w:val="00D62850"/>
    <w:rsid w:val="00D62A4F"/>
    <w:rsid w:val="00D63390"/>
    <w:rsid w:val="00D633B0"/>
    <w:rsid w:val="00D63A26"/>
    <w:rsid w:val="00D63F4B"/>
    <w:rsid w:val="00D643C5"/>
    <w:rsid w:val="00D6455B"/>
    <w:rsid w:val="00D65469"/>
    <w:rsid w:val="00D659E2"/>
    <w:rsid w:val="00D66310"/>
    <w:rsid w:val="00D66563"/>
    <w:rsid w:val="00D66D72"/>
    <w:rsid w:val="00D67707"/>
    <w:rsid w:val="00D67983"/>
    <w:rsid w:val="00D7049A"/>
    <w:rsid w:val="00D706B6"/>
    <w:rsid w:val="00D70A12"/>
    <w:rsid w:val="00D7113A"/>
    <w:rsid w:val="00D71EAF"/>
    <w:rsid w:val="00D725B6"/>
    <w:rsid w:val="00D72C25"/>
    <w:rsid w:val="00D734F7"/>
    <w:rsid w:val="00D7350E"/>
    <w:rsid w:val="00D744D4"/>
    <w:rsid w:val="00D7505D"/>
    <w:rsid w:val="00D75722"/>
    <w:rsid w:val="00D75DF8"/>
    <w:rsid w:val="00D75FDC"/>
    <w:rsid w:val="00D768B1"/>
    <w:rsid w:val="00D769B3"/>
    <w:rsid w:val="00D76AD3"/>
    <w:rsid w:val="00D77737"/>
    <w:rsid w:val="00D77C90"/>
    <w:rsid w:val="00D77E8F"/>
    <w:rsid w:val="00D80764"/>
    <w:rsid w:val="00D80A25"/>
    <w:rsid w:val="00D81845"/>
    <w:rsid w:val="00D81BE6"/>
    <w:rsid w:val="00D81FD6"/>
    <w:rsid w:val="00D82209"/>
    <w:rsid w:val="00D831A5"/>
    <w:rsid w:val="00D838F1"/>
    <w:rsid w:val="00D84A9E"/>
    <w:rsid w:val="00D84B8C"/>
    <w:rsid w:val="00D84D8B"/>
    <w:rsid w:val="00D85C5F"/>
    <w:rsid w:val="00D86CEF"/>
    <w:rsid w:val="00D86D44"/>
    <w:rsid w:val="00D87836"/>
    <w:rsid w:val="00D87AAC"/>
    <w:rsid w:val="00D9027B"/>
    <w:rsid w:val="00D9035B"/>
    <w:rsid w:val="00D90BC3"/>
    <w:rsid w:val="00D90D69"/>
    <w:rsid w:val="00D90E6E"/>
    <w:rsid w:val="00D90F4F"/>
    <w:rsid w:val="00D9133C"/>
    <w:rsid w:val="00D9136A"/>
    <w:rsid w:val="00D91662"/>
    <w:rsid w:val="00D92EFA"/>
    <w:rsid w:val="00D93000"/>
    <w:rsid w:val="00D9301D"/>
    <w:rsid w:val="00D93131"/>
    <w:rsid w:val="00D93136"/>
    <w:rsid w:val="00D93336"/>
    <w:rsid w:val="00D934FA"/>
    <w:rsid w:val="00D93733"/>
    <w:rsid w:val="00D93782"/>
    <w:rsid w:val="00D93A42"/>
    <w:rsid w:val="00D93EBC"/>
    <w:rsid w:val="00D94C60"/>
    <w:rsid w:val="00D94CFD"/>
    <w:rsid w:val="00D95B4D"/>
    <w:rsid w:val="00DA1A65"/>
    <w:rsid w:val="00DA1A9B"/>
    <w:rsid w:val="00DA2C46"/>
    <w:rsid w:val="00DA2F1F"/>
    <w:rsid w:val="00DA3A11"/>
    <w:rsid w:val="00DA419C"/>
    <w:rsid w:val="00DA4A88"/>
    <w:rsid w:val="00DA4E4E"/>
    <w:rsid w:val="00DA5649"/>
    <w:rsid w:val="00DA5E42"/>
    <w:rsid w:val="00DA5E64"/>
    <w:rsid w:val="00DA5FF5"/>
    <w:rsid w:val="00DA6B54"/>
    <w:rsid w:val="00DA6EF1"/>
    <w:rsid w:val="00DA71F9"/>
    <w:rsid w:val="00DA7AA4"/>
    <w:rsid w:val="00DA7CC9"/>
    <w:rsid w:val="00DB0C27"/>
    <w:rsid w:val="00DB1281"/>
    <w:rsid w:val="00DB12D7"/>
    <w:rsid w:val="00DB15F9"/>
    <w:rsid w:val="00DB16C0"/>
    <w:rsid w:val="00DB1ABA"/>
    <w:rsid w:val="00DB2143"/>
    <w:rsid w:val="00DB2505"/>
    <w:rsid w:val="00DB26AF"/>
    <w:rsid w:val="00DB30FF"/>
    <w:rsid w:val="00DB323C"/>
    <w:rsid w:val="00DB35C2"/>
    <w:rsid w:val="00DB45D7"/>
    <w:rsid w:val="00DB4717"/>
    <w:rsid w:val="00DB47B4"/>
    <w:rsid w:val="00DB49C1"/>
    <w:rsid w:val="00DB4C19"/>
    <w:rsid w:val="00DB4D21"/>
    <w:rsid w:val="00DB5645"/>
    <w:rsid w:val="00DB6186"/>
    <w:rsid w:val="00DB64BB"/>
    <w:rsid w:val="00DB6C89"/>
    <w:rsid w:val="00DB74D2"/>
    <w:rsid w:val="00DB7545"/>
    <w:rsid w:val="00DB7556"/>
    <w:rsid w:val="00DB7700"/>
    <w:rsid w:val="00DB7FB2"/>
    <w:rsid w:val="00DC17AF"/>
    <w:rsid w:val="00DC1915"/>
    <w:rsid w:val="00DC1BDA"/>
    <w:rsid w:val="00DC2D3C"/>
    <w:rsid w:val="00DC3407"/>
    <w:rsid w:val="00DC4045"/>
    <w:rsid w:val="00DC5883"/>
    <w:rsid w:val="00DC6059"/>
    <w:rsid w:val="00DC608B"/>
    <w:rsid w:val="00DC7736"/>
    <w:rsid w:val="00DC77A7"/>
    <w:rsid w:val="00DC7AEA"/>
    <w:rsid w:val="00DD0746"/>
    <w:rsid w:val="00DD0797"/>
    <w:rsid w:val="00DD1085"/>
    <w:rsid w:val="00DD15F2"/>
    <w:rsid w:val="00DD1736"/>
    <w:rsid w:val="00DD1AA7"/>
    <w:rsid w:val="00DD1BAE"/>
    <w:rsid w:val="00DD1D98"/>
    <w:rsid w:val="00DD1DE6"/>
    <w:rsid w:val="00DD1EC7"/>
    <w:rsid w:val="00DD266C"/>
    <w:rsid w:val="00DD27D6"/>
    <w:rsid w:val="00DD2E64"/>
    <w:rsid w:val="00DD3152"/>
    <w:rsid w:val="00DD31CD"/>
    <w:rsid w:val="00DD38B3"/>
    <w:rsid w:val="00DD47A9"/>
    <w:rsid w:val="00DD594B"/>
    <w:rsid w:val="00DD733B"/>
    <w:rsid w:val="00DD7ECF"/>
    <w:rsid w:val="00DD7EEF"/>
    <w:rsid w:val="00DE0D15"/>
    <w:rsid w:val="00DE0E7B"/>
    <w:rsid w:val="00DE19D0"/>
    <w:rsid w:val="00DE1FDD"/>
    <w:rsid w:val="00DE22FF"/>
    <w:rsid w:val="00DE24C1"/>
    <w:rsid w:val="00DE27C8"/>
    <w:rsid w:val="00DE2F74"/>
    <w:rsid w:val="00DE521A"/>
    <w:rsid w:val="00DE5594"/>
    <w:rsid w:val="00DE609D"/>
    <w:rsid w:val="00DE709D"/>
    <w:rsid w:val="00DE70A7"/>
    <w:rsid w:val="00DE758D"/>
    <w:rsid w:val="00DE7714"/>
    <w:rsid w:val="00DE7B1F"/>
    <w:rsid w:val="00DE7EF1"/>
    <w:rsid w:val="00DF10F5"/>
    <w:rsid w:val="00DF16E9"/>
    <w:rsid w:val="00DF21E4"/>
    <w:rsid w:val="00DF2B01"/>
    <w:rsid w:val="00DF38A9"/>
    <w:rsid w:val="00DF39F3"/>
    <w:rsid w:val="00DF3C79"/>
    <w:rsid w:val="00DF42F5"/>
    <w:rsid w:val="00DF432B"/>
    <w:rsid w:val="00DF507E"/>
    <w:rsid w:val="00DF50D2"/>
    <w:rsid w:val="00DF552C"/>
    <w:rsid w:val="00DF5A1D"/>
    <w:rsid w:val="00DF5CFB"/>
    <w:rsid w:val="00DF67C1"/>
    <w:rsid w:val="00DF6BFF"/>
    <w:rsid w:val="00DF7295"/>
    <w:rsid w:val="00DF74A8"/>
    <w:rsid w:val="00DF7911"/>
    <w:rsid w:val="00DF7C71"/>
    <w:rsid w:val="00E00AF4"/>
    <w:rsid w:val="00E0140F"/>
    <w:rsid w:val="00E01524"/>
    <w:rsid w:val="00E01E13"/>
    <w:rsid w:val="00E02270"/>
    <w:rsid w:val="00E0273F"/>
    <w:rsid w:val="00E027B3"/>
    <w:rsid w:val="00E02908"/>
    <w:rsid w:val="00E0354A"/>
    <w:rsid w:val="00E0394E"/>
    <w:rsid w:val="00E03F68"/>
    <w:rsid w:val="00E04416"/>
    <w:rsid w:val="00E0506E"/>
    <w:rsid w:val="00E05A03"/>
    <w:rsid w:val="00E0639D"/>
    <w:rsid w:val="00E06922"/>
    <w:rsid w:val="00E06A5B"/>
    <w:rsid w:val="00E0743B"/>
    <w:rsid w:val="00E075E6"/>
    <w:rsid w:val="00E078D7"/>
    <w:rsid w:val="00E07E50"/>
    <w:rsid w:val="00E103F6"/>
    <w:rsid w:val="00E10762"/>
    <w:rsid w:val="00E10A5A"/>
    <w:rsid w:val="00E11507"/>
    <w:rsid w:val="00E11F37"/>
    <w:rsid w:val="00E1203A"/>
    <w:rsid w:val="00E1241C"/>
    <w:rsid w:val="00E13847"/>
    <w:rsid w:val="00E13A2E"/>
    <w:rsid w:val="00E1492C"/>
    <w:rsid w:val="00E14D45"/>
    <w:rsid w:val="00E163AA"/>
    <w:rsid w:val="00E172F7"/>
    <w:rsid w:val="00E17385"/>
    <w:rsid w:val="00E1756D"/>
    <w:rsid w:val="00E17AAC"/>
    <w:rsid w:val="00E17C9A"/>
    <w:rsid w:val="00E20769"/>
    <w:rsid w:val="00E208B0"/>
    <w:rsid w:val="00E20B05"/>
    <w:rsid w:val="00E210E7"/>
    <w:rsid w:val="00E217C1"/>
    <w:rsid w:val="00E21ABB"/>
    <w:rsid w:val="00E22365"/>
    <w:rsid w:val="00E22E7A"/>
    <w:rsid w:val="00E23CDA"/>
    <w:rsid w:val="00E23FEF"/>
    <w:rsid w:val="00E24BFF"/>
    <w:rsid w:val="00E24EAB"/>
    <w:rsid w:val="00E25B09"/>
    <w:rsid w:val="00E264FE"/>
    <w:rsid w:val="00E26801"/>
    <w:rsid w:val="00E26AB7"/>
    <w:rsid w:val="00E27117"/>
    <w:rsid w:val="00E305CD"/>
    <w:rsid w:val="00E30A29"/>
    <w:rsid w:val="00E30CAC"/>
    <w:rsid w:val="00E31E12"/>
    <w:rsid w:val="00E32499"/>
    <w:rsid w:val="00E327C8"/>
    <w:rsid w:val="00E32DA0"/>
    <w:rsid w:val="00E32FCE"/>
    <w:rsid w:val="00E337BD"/>
    <w:rsid w:val="00E34B63"/>
    <w:rsid w:val="00E353F5"/>
    <w:rsid w:val="00E3677F"/>
    <w:rsid w:val="00E3695A"/>
    <w:rsid w:val="00E36E1E"/>
    <w:rsid w:val="00E37695"/>
    <w:rsid w:val="00E376D8"/>
    <w:rsid w:val="00E378D6"/>
    <w:rsid w:val="00E40C69"/>
    <w:rsid w:val="00E40E1A"/>
    <w:rsid w:val="00E41266"/>
    <w:rsid w:val="00E4174C"/>
    <w:rsid w:val="00E41885"/>
    <w:rsid w:val="00E4197B"/>
    <w:rsid w:val="00E41C68"/>
    <w:rsid w:val="00E42C79"/>
    <w:rsid w:val="00E4300E"/>
    <w:rsid w:val="00E4373B"/>
    <w:rsid w:val="00E43E8F"/>
    <w:rsid w:val="00E4419B"/>
    <w:rsid w:val="00E46195"/>
    <w:rsid w:val="00E46CFC"/>
    <w:rsid w:val="00E46F79"/>
    <w:rsid w:val="00E473E2"/>
    <w:rsid w:val="00E47B0B"/>
    <w:rsid w:val="00E47F63"/>
    <w:rsid w:val="00E509CD"/>
    <w:rsid w:val="00E518BD"/>
    <w:rsid w:val="00E518F1"/>
    <w:rsid w:val="00E51F3D"/>
    <w:rsid w:val="00E52993"/>
    <w:rsid w:val="00E531BA"/>
    <w:rsid w:val="00E533A2"/>
    <w:rsid w:val="00E53892"/>
    <w:rsid w:val="00E54EA8"/>
    <w:rsid w:val="00E54EB2"/>
    <w:rsid w:val="00E56104"/>
    <w:rsid w:val="00E57039"/>
    <w:rsid w:val="00E57392"/>
    <w:rsid w:val="00E5750A"/>
    <w:rsid w:val="00E5780D"/>
    <w:rsid w:val="00E605D7"/>
    <w:rsid w:val="00E60880"/>
    <w:rsid w:val="00E61304"/>
    <w:rsid w:val="00E6264E"/>
    <w:rsid w:val="00E63321"/>
    <w:rsid w:val="00E63926"/>
    <w:rsid w:val="00E645B3"/>
    <w:rsid w:val="00E6471C"/>
    <w:rsid w:val="00E64B1F"/>
    <w:rsid w:val="00E64D5C"/>
    <w:rsid w:val="00E65195"/>
    <w:rsid w:val="00E65830"/>
    <w:rsid w:val="00E658AE"/>
    <w:rsid w:val="00E659F7"/>
    <w:rsid w:val="00E65DE6"/>
    <w:rsid w:val="00E66419"/>
    <w:rsid w:val="00E6670C"/>
    <w:rsid w:val="00E66949"/>
    <w:rsid w:val="00E66B89"/>
    <w:rsid w:val="00E67C21"/>
    <w:rsid w:val="00E67D09"/>
    <w:rsid w:val="00E71386"/>
    <w:rsid w:val="00E718C6"/>
    <w:rsid w:val="00E71E7F"/>
    <w:rsid w:val="00E7270A"/>
    <w:rsid w:val="00E72992"/>
    <w:rsid w:val="00E729E6"/>
    <w:rsid w:val="00E72E4B"/>
    <w:rsid w:val="00E734CC"/>
    <w:rsid w:val="00E735C6"/>
    <w:rsid w:val="00E739FE"/>
    <w:rsid w:val="00E7413A"/>
    <w:rsid w:val="00E7429C"/>
    <w:rsid w:val="00E75132"/>
    <w:rsid w:val="00E75473"/>
    <w:rsid w:val="00E75E8D"/>
    <w:rsid w:val="00E76559"/>
    <w:rsid w:val="00E765D5"/>
    <w:rsid w:val="00E76651"/>
    <w:rsid w:val="00E7692A"/>
    <w:rsid w:val="00E77D2F"/>
    <w:rsid w:val="00E8043E"/>
    <w:rsid w:val="00E80625"/>
    <w:rsid w:val="00E80BC1"/>
    <w:rsid w:val="00E80C8D"/>
    <w:rsid w:val="00E8228B"/>
    <w:rsid w:val="00E8383E"/>
    <w:rsid w:val="00E8428D"/>
    <w:rsid w:val="00E845EC"/>
    <w:rsid w:val="00E847C3"/>
    <w:rsid w:val="00E8484B"/>
    <w:rsid w:val="00E8551D"/>
    <w:rsid w:val="00E85815"/>
    <w:rsid w:val="00E86306"/>
    <w:rsid w:val="00E86795"/>
    <w:rsid w:val="00E86CDA"/>
    <w:rsid w:val="00E90CB5"/>
    <w:rsid w:val="00E90EC5"/>
    <w:rsid w:val="00E91BB8"/>
    <w:rsid w:val="00E91CE7"/>
    <w:rsid w:val="00E91D16"/>
    <w:rsid w:val="00E91E25"/>
    <w:rsid w:val="00E9256D"/>
    <w:rsid w:val="00E93750"/>
    <w:rsid w:val="00E937C9"/>
    <w:rsid w:val="00E9424C"/>
    <w:rsid w:val="00E94829"/>
    <w:rsid w:val="00E94960"/>
    <w:rsid w:val="00E94B00"/>
    <w:rsid w:val="00E95261"/>
    <w:rsid w:val="00E95646"/>
    <w:rsid w:val="00E95DFE"/>
    <w:rsid w:val="00E96350"/>
    <w:rsid w:val="00E9678C"/>
    <w:rsid w:val="00E97178"/>
    <w:rsid w:val="00EA0814"/>
    <w:rsid w:val="00EA25AB"/>
    <w:rsid w:val="00EA2AD7"/>
    <w:rsid w:val="00EA2FB0"/>
    <w:rsid w:val="00EA31C8"/>
    <w:rsid w:val="00EA3905"/>
    <w:rsid w:val="00EA4C71"/>
    <w:rsid w:val="00EA60B4"/>
    <w:rsid w:val="00EA6861"/>
    <w:rsid w:val="00EA6E7D"/>
    <w:rsid w:val="00EA70A5"/>
    <w:rsid w:val="00EA7D15"/>
    <w:rsid w:val="00EB06D5"/>
    <w:rsid w:val="00EB07B3"/>
    <w:rsid w:val="00EB20FC"/>
    <w:rsid w:val="00EB211C"/>
    <w:rsid w:val="00EB2277"/>
    <w:rsid w:val="00EB26F7"/>
    <w:rsid w:val="00EB2EA2"/>
    <w:rsid w:val="00EB3C2D"/>
    <w:rsid w:val="00EB4CAA"/>
    <w:rsid w:val="00EB509A"/>
    <w:rsid w:val="00EB5763"/>
    <w:rsid w:val="00EB58BE"/>
    <w:rsid w:val="00EB5A0E"/>
    <w:rsid w:val="00EB618D"/>
    <w:rsid w:val="00EB65D4"/>
    <w:rsid w:val="00EB6F60"/>
    <w:rsid w:val="00EB788A"/>
    <w:rsid w:val="00EB7E9D"/>
    <w:rsid w:val="00EB7F9D"/>
    <w:rsid w:val="00EC08CC"/>
    <w:rsid w:val="00EC0F28"/>
    <w:rsid w:val="00EC0F45"/>
    <w:rsid w:val="00EC27E4"/>
    <w:rsid w:val="00EC2D94"/>
    <w:rsid w:val="00EC2E38"/>
    <w:rsid w:val="00EC301D"/>
    <w:rsid w:val="00EC31FD"/>
    <w:rsid w:val="00EC36D1"/>
    <w:rsid w:val="00EC373F"/>
    <w:rsid w:val="00EC39CB"/>
    <w:rsid w:val="00EC5451"/>
    <w:rsid w:val="00EC5D95"/>
    <w:rsid w:val="00EC6454"/>
    <w:rsid w:val="00EC68BB"/>
    <w:rsid w:val="00EC6BCE"/>
    <w:rsid w:val="00EC7BB6"/>
    <w:rsid w:val="00ED0AC3"/>
    <w:rsid w:val="00ED1074"/>
    <w:rsid w:val="00ED14B5"/>
    <w:rsid w:val="00ED18E1"/>
    <w:rsid w:val="00ED1DFC"/>
    <w:rsid w:val="00ED2440"/>
    <w:rsid w:val="00ED2C78"/>
    <w:rsid w:val="00ED32F7"/>
    <w:rsid w:val="00ED33C2"/>
    <w:rsid w:val="00ED347F"/>
    <w:rsid w:val="00ED3B08"/>
    <w:rsid w:val="00ED3D28"/>
    <w:rsid w:val="00ED3F2C"/>
    <w:rsid w:val="00ED42C0"/>
    <w:rsid w:val="00ED431C"/>
    <w:rsid w:val="00ED4928"/>
    <w:rsid w:val="00ED4C7D"/>
    <w:rsid w:val="00ED4EDB"/>
    <w:rsid w:val="00ED53C0"/>
    <w:rsid w:val="00ED62F9"/>
    <w:rsid w:val="00ED688C"/>
    <w:rsid w:val="00ED6AFF"/>
    <w:rsid w:val="00ED6D23"/>
    <w:rsid w:val="00ED766D"/>
    <w:rsid w:val="00ED79B4"/>
    <w:rsid w:val="00ED7ABC"/>
    <w:rsid w:val="00ED7B07"/>
    <w:rsid w:val="00ED7C9E"/>
    <w:rsid w:val="00ED7D34"/>
    <w:rsid w:val="00ED7D51"/>
    <w:rsid w:val="00EE003C"/>
    <w:rsid w:val="00EE071C"/>
    <w:rsid w:val="00EE0C68"/>
    <w:rsid w:val="00EE139D"/>
    <w:rsid w:val="00EE1782"/>
    <w:rsid w:val="00EE19EF"/>
    <w:rsid w:val="00EE1A72"/>
    <w:rsid w:val="00EE2048"/>
    <w:rsid w:val="00EE23FE"/>
    <w:rsid w:val="00EE2444"/>
    <w:rsid w:val="00EE25E7"/>
    <w:rsid w:val="00EE263E"/>
    <w:rsid w:val="00EE277C"/>
    <w:rsid w:val="00EE33FB"/>
    <w:rsid w:val="00EE36E9"/>
    <w:rsid w:val="00EE3F41"/>
    <w:rsid w:val="00EE3FCA"/>
    <w:rsid w:val="00EE4B52"/>
    <w:rsid w:val="00EE4C8F"/>
    <w:rsid w:val="00EE4DA8"/>
    <w:rsid w:val="00EE5456"/>
    <w:rsid w:val="00EE56E6"/>
    <w:rsid w:val="00EE5CCF"/>
    <w:rsid w:val="00EE5DF5"/>
    <w:rsid w:val="00EE6BA6"/>
    <w:rsid w:val="00EE71C3"/>
    <w:rsid w:val="00EE7484"/>
    <w:rsid w:val="00EE78C6"/>
    <w:rsid w:val="00EF08E2"/>
    <w:rsid w:val="00EF170F"/>
    <w:rsid w:val="00EF1937"/>
    <w:rsid w:val="00EF1A63"/>
    <w:rsid w:val="00EF1F38"/>
    <w:rsid w:val="00EF2D83"/>
    <w:rsid w:val="00EF2EE6"/>
    <w:rsid w:val="00EF356D"/>
    <w:rsid w:val="00EF3846"/>
    <w:rsid w:val="00EF38D0"/>
    <w:rsid w:val="00EF3DCA"/>
    <w:rsid w:val="00EF457A"/>
    <w:rsid w:val="00EF49B8"/>
    <w:rsid w:val="00EF55D9"/>
    <w:rsid w:val="00EF5FC1"/>
    <w:rsid w:val="00EF68B8"/>
    <w:rsid w:val="00EF6BD2"/>
    <w:rsid w:val="00EF6D1A"/>
    <w:rsid w:val="00EF6D54"/>
    <w:rsid w:val="00EF6EAB"/>
    <w:rsid w:val="00EF72A4"/>
    <w:rsid w:val="00EF74F8"/>
    <w:rsid w:val="00EF7E76"/>
    <w:rsid w:val="00F0015E"/>
    <w:rsid w:val="00F00ADA"/>
    <w:rsid w:val="00F00CDB"/>
    <w:rsid w:val="00F00E93"/>
    <w:rsid w:val="00F0254B"/>
    <w:rsid w:val="00F02BE3"/>
    <w:rsid w:val="00F02F1B"/>
    <w:rsid w:val="00F03111"/>
    <w:rsid w:val="00F034DB"/>
    <w:rsid w:val="00F0400F"/>
    <w:rsid w:val="00F04145"/>
    <w:rsid w:val="00F04456"/>
    <w:rsid w:val="00F04EA7"/>
    <w:rsid w:val="00F06A5D"/>
    <w:rsid w:val="00F06CBB"/>
    <w:rsid w:val="00F06CBE"/>
    <w:rsid w:val="00F06FB8"/>
    <w:rsid w:val="00F07CA6"/>
    <w:rsid w:val="00F10217"/>
    <w:rsid w:val="00F116CF"/>
    <w:rsid w:val="00F11792"/>
    <w:rsid w:val="00F12620"/>
    <w:rsid w:val="00F12C8C"/>
    <w:rsid w:val="00F13D33"/>
    <w:rsid w:val="00F14505"/>
    <w:rsid w:val="00F14F4B"/>
    <w:rsid w:val="00F152E9"/>
    <w:rsid w:val="00F1553F"/>
    <w:rsid w:val="00F15B4B"/>
    <w:rsid w:val="00F166FA"/>
    <w:rsid w:val="00F16911"/>
    <w:rsid w:val="00F16D44"/>
    <w:rsid w:val="00F16E46"/>
    <w:rsid w:val="00F16FA3"/>
    <w:rsid w:val="00F170FE"/>
    <w:rsid w:val="00F17259"/>
    <w:rsid w:val="00F201ED"/>
    <w:rsid w:val="00F204DB"/>
    <w:rsid w:val="00F207C7"/>
    <w:rsid w:val="00F20BA7"/>
    <w:rsid w:val="00F20F2C"/>
    <w:rsid w:val="00F21B11"/>
    <w:rsid w:val="00F21CEA"/>
    <w:rsid w:val="00F22024"/>
    <w:rsid w:val="00F223D3"/>
    <w:rsid w:val="00F22764"/>
    <w:rsid w:val="00F2277E"/>
    <w:rsid w:val="00F22A72"/>
    <w:rsid w:val="00F23164"/>
    <w:rsid w:val="00F233A7"/>
    <w:rsid w:val="00F243BC"/>
    <w:rsid w:val="00F24562"/>
    <w:rsid w:val="00F24FD8"/>
    <w:rsid w:val="00F25AA8"/>
    <w:rsid w:val="00F25F5C"/>
    <w:rsid w:val="00F2602D"/>
    <w:rsid w:val="00F26CD8"/>
    <w:rsid w:val="00F26E42"/>
    <w:rsid w:val="00F26F0D"/>
    <w:rsid w:val="00F2755E"/>
    <w:rsid w:val="00F278ED"/>
    <w:rsid w:val="00F30131"/>
    <w:rsid w:val="00F310FA"/>
    <w:rsid w:val="00F3144E"/>
    <w:rsid w:val="00F314C2"/>
    <w:rsid w:val="00F31716"/>
    <w:rsid w:val="00F31E5E"/>
    <w:rsid w:val="00F321C1"/>
    <w:rsid w:val="00F329CB"/>
    <w:rsid w:val="00F33E3C"/>
    <w:rsid w:val="00F33FEC"/>
    <w:rsid w:val="00F3405D"/>
    <w:rsid w:val="00F34173"/>
    <w:rsid w:val="00F347AD"/>
    <w:rsid w:val="00F34D75"/>
    <w:rsid w:val="00F34F57"/>
    <w:rsid w:val="00F3580A"/>
    <w:rsid w:val="00F362C1"/>
    <w:rsid w:val="00F36FC2"/>
    <w:rsid w:val="00F37EAB"/>
    <w:rsid w:val="00F400C2"/>
    <w:rsid w:val="00F405F9"/>
    <w:rsid w:val="00F406D0"/>
    <w:rsid w:val="00F40A80"/>
    <w:rsid w:val="00F40F5C"/>
    <w:rsid w:val="00F41361"/>
    <w:rsid w:val="00F416D5"/>
    <w:rsid w:val="00F4195E"/>
    <w:rsid w:val="00F41F62"/>
    <w:rsid w:val="00F428F0"/>
    <w:rsid w:val="00F432CF"/>
    <w:rsid w:val="00F439FA"/>
    <w:rsid w:val="00F43E64"/>
    <w:rsid w:val="00F44FD1"/>
    <w:rsid w:val="00F453D2"/>
    <w:rsid w:val="00F45B01"/>
    <w:rsid w:val="00F45C58"/>
    <w:rsid w:val="00F467A7"/>
    <w:rsid w:val="00F468C8"/>
    <w:rsid w:val="00F46EB9"/>
    <w:rsid w:val="00F470FB"/>
    <w:rsid w:val="00F47136"/>
    <w:rsid w:val="00F474DC"/>
    <w:rsid w:val="00F4782B"/>
    <w:rsid w:val="00F47986"/>
    <w:rsid w:val="00F50834"/>
    <w:rsid w:val="00F50B5F"/>
    <w:rsid w:val="00F51678"/>
    <w:rsid w:val="00F51E07"/>
    <w:rsid w:val="00F535BB"/>
    <w:rsid w:val="00F53774"/>
    <w:rsid w:val="00F53B6E"/>
    <w:rsid w:val="00F53CF8"/>
    <w:rsid w:val="00F54045"/>
    <w:rsid w:val="00F551CB"/>
    <w:rsid w:val="00F55343"/>
    <w:rsid w:val="00F55EA3"/>
    <w:rsid w:val="00F577B7"/>
    <w:rsid w:val="00F57B23"/>
    <w:rsid w:val="00F57DBB"/>
    <w:rsid w:val="00F6012C"/>
    <w:rsid w:val="00F60515"/>
    <w:rsid w:val="00F60911"/>
    <w:rsid w:val="00F60EB7"/>
    <w:rsid w:val="00F60EEF"/>
    <w:rsid w:val="00F61711"/>
    <w:rsid w:val="00F61827"/>
    <w:rsid w:val="00F625CC"/>
    <w:rsid w:val="00F63ACF"/>
    <w:rsid w:val="00F64189"/>
    <w:rsid w:val="00F64BC1"/>
    <w:rsid w:val="00F64BD9"/>
    <w:rsid w:val="00F64F50"/>
    <w:rsid w:val="00F6597C"/>
    <w:rsid w:val="00F661E8"/>
    <w:rsid w:val="00F66822"/>
    <w:rsid w:val="00F6690B"/>
    <w:rsid w:val="00F66913"/>
    <w:rsid w:val="00F66C76"/>
    <w:rsid w:val="00F66DF8"/>
    <w:rsid w:val="00F673B0"/>
    <w:rsid w:val="00F679B0"/>
    <w:rsid w:val="00F67F37"/>
    <w:rsid w:val="00F702B0"/>
    <w:rsid w:val="00F707A0"/>
    <w:rsid w:val="00F713DB"/>
    <w:rsid w:val="00F71CA0"/>
    <w:rsid w:val="00F71DE4"/>
    <w:rsid w:val="00F72595"/>
    <w:rsid w:val="00F7269F"/>
    <w:rsid w:val="00F726F8"/>
    <w:rsid w:val="00F72F04"/>
    <w:rsid w:val="00F733AE"/>
    <w:rsid w:val="00F738D9"/>
    <w:rsid w:val="00F73AE8"/>
    <w:rsid w:val="00F7443B"/>
    <w:rsid w:val="00F7481A"/>
    <w:rsid w:val="00F749C1"/>
    <w:rsid w:val="00F76012"/>
    <w:rsid w:val="00F7672C"/>
    <w:rsid w:val="00F774F0"/>
    <w:rsid w:val="00F7754B"/>
    <w:rsid w:val="00F77BDC"/>
    <w:rsid w:val="00F802F1"/>
    <w:rsid w:val="00F80632"/>
    <w:rsid w:val="00F80B24"/>
    <w:rsid w:val="00F8124A"/>
    <w:rsid w:val="00F817A1"/>
    <w:rsid w:val="00F821B1"/>
    <w:rsid w:val="00F82970"/>
    <w:rsid w:val="00F82AB0"/>
    <w:rsid w:val="00F82ADB"/>
    <w:rsid w:val="00F82EE0"/>
    <w:rsid w:val="00F834AB"/>
    <w:rsid w:val="00F836F1"/>
    <w:rsid w:val="00F83FEE"/>
    <w:rsid w:val="00F84799"/>
    <w:rsid w:val="00F85904"/>
    <w:rsid w:val="00F86F24"/>
    <w:rsid w:val="00F8748C"/>
    <w:rsid w:val="00F900AB"/>
    <w:rsid w:val="00F9036E"/>
    <w:rsid w:val="00F9077C"/>
    <w:rsid w:val="00F909CC"/>
    <w:rsid w:val="00F90E64"/>
    <w:rsid w:val="00F9115D"/>
    <w:rsid w:val="00F9149F"/>
    <w:rsid w:val="00F914CD"/>
    <w:rsid w:val="00F92492"/>
    <w:rsid w:val="00F925CC"/>
    <w:rsid w:val="00F92A67"/>
    <w:rsid w:val="00F9344F"/>
    <w:rsid w:val="00F93F32"/>
    <w:rsid w:val="00F94140"/>
    <w:rsid w:val="00F95113"/>
    <w:rsid w:val="00F95B54"/>
    <w:rsid w:val="00F9600A"/>
    <w:rsid w:val="00F966EC"/>
    <w:rsid w:val="00F96923"/>
    <w:rsid w:val="00FA0174"/>
    <w:rsid w:val="00FA030B"/>
    <w:rsid w:val="00FA034C"/>
    <w:rsid w:val="00FA049F"/>
    <w:rsid w:val="00FA0911"/>
    <w:rsid w:val="00FA0B36"/>
    <w:rsid w:val="00FA11B7"/>
    <w:rsid w:val="00FA15AF"/>
    <w:rsid w:val="00FA1921"/>
    <w:rsid w:val="00FA2418"/>
    <w:rsid w:val="00FA2463"/>
    <w:rsid w:val="00FA3456"/>
    <w:rsid w:val="00FA360A"/>
    <w:rsid w:val="00FA363E"/>
    <w:rsid w:val="00FA4570"/>
    <w:rsid w:val="00FA537D"/>
    <w:rsid w:val="00FA5EB8"/>
    <w:rsid w:val="00FA64D4"/>
    <w:rsid w:val="00FA65F8"/>
    <w:rsid w:val="00FA66DD"/>
    <w:rsid w:val="00FA7022"/>
    <w:rsid w:val="00FA75BB"/>
    <w:rsid w:val="00FA7684"/>
    <w:rsid w:val="00FA7EB7"/>
    <w:rsid w:val="00FA7FBF"/>
    <w:rsid w:val="00FB065D"/>
    <w:rsid w:val="00FB08C6"/>
    <w:rsid w:val="00FB0D6E"/>
    <w:rsid w:val="00FB1305"/>
    <w:rsid w:val="00FB16A2"/>
    <w:rsid w:val="00FB195F"/>
    <w:rsid w:val="00FB2400"/>
    <w:rsid w:val="00FB2491"/>
    <w:rsid w:val="00FB24B4"/>
    <w:rsid w:val="00FB26FE"/>
    <w:rsid w:val="00FB2F4E"/>
    <w:rsid w:val="00FB301D"/>
    <w:rsid w:val="00FB306E"/>
    <w:rsid w:val="00FB32DD"/>
    <w:rsid w:val="00FB3D35"/>
    <w:rsid w:val="00FB4CC8"/>
    <w:rsid w:val="00FB4DDA"/>
    <w:rsid w:val="00FB66D0"/>
    <w:rsid w:val="00FB6A9C"/>
    <w:rsid w:val="00FB6CD9"/>
    <w:rsid w:val="00FB7192"/>
    <w:rsid w:val="00FB7487"/>
    <w:rsid w:val="00FB7918"/>
    <w:rsid w:val="00FB7D20"/>
    <w:rsid w:val="00FB7D43"/>
    <w:rsid w:val="00FC0479"/>
    <w:rsid w:val="00FC0ED7"/>
    <w:rsid w:val="00FC173D"/>
    <w:rsid w:val="00FC35FA"/>
    <w:rsid w:val="00FC3DD8"/>
    <w:rsid w:val="00FC443F"/>
    <w:rsid w:val="00FC48A1"/>
    <w:rsid w:val="00FC4BF7"/>
    <w:rsid w:val="00FC5173"/>
    <w:rsid w:val="00FC694F"/>
    <w:rsid w:val="00FC7192"/>
    <w:rsid w:val="00FC72D9"/>
    <w:rsid w:val="00FC76F6"/>
    <w:rsid w:val="00FC79A9"/>
    <w:rsid w:val="00FC7D55"/>
    <w:rsid w:val="00FC7EB9"/>
    <w:rsid w:val="00FC7EFE"/>
    <w:rsid w:val="00FC7F17"/>
    <w:rsid w:val="00FD022E"/>
    <w:rsid w:val="00FD02DA"/>
    <w:rsid w:val="00FD0427"/>
    <w:rsid w:val="00FD079B"/>
    <w:rsid w:val="00FD0847"/>
    <w:rsid w:val="00FD0B54"/>
    <w:rsid w:val="00FD173E"/>
    <w:rsid w:val="00FD1A19"/>
    <w:rsid w:val="00FD1C04"/>
    <w:rsid w:val="00FD2D05"/>
    <w:rsid w:val="00FD40E5"/>
    <w:rsid w:val="00FD4545"/>
    <w:rsid w:val="00FD5F9A"/>
    <w:rsid w:val="00FD7851"/>
    <w:rsid w:val="00FD7BDF"/>
    <w:rsid w:val="00FE0932"/>
    <w:rsid w:val="00FE0A13"/>
    <w:rsid w:val="00FE0B9F"/>
    <w:rsid w:val="00FE138C"/>
    <w:rsid w:val="00FE1C8B"/>
    <w:rsid w:val="00FE256E"/>
    <w:rsid w:val="00FE2F4C"/>
    <w:rsid w:val="00FE306D"/>
    <w:rsid w:val="00FE40D1"/>
    <w:rsid w:val="00FE47D1"/>
    <w:rsid w:val="00FE4BB5"/>
    <w:rsid w:val="00FE513D"/>
    <w:rsid w:val="00FE6411"/>
    <w:rsid w:val="00FE650B"/>
    <w:rsid w:val="00FE6E9C"/>
    <w:rsid w:val="00FE74A8"/>
    <w:rsid w:val="00FE785A"/>
    <w:rsid w:val="00FF1119"/>
    <w:rsid w:val="00FF2765"/>
    <w:rsid w:val="00FF3345"/>
    <w:rsid w:val="00FF412C"/>
    <w:rsid w:val="00FF4368"/>
    <w:rsid w:val="00FF446A"/>
    <w:rsid w:val="00FF48D0"/>
    <w:rsid w:val="00FF6190"/>
    <w:rsid w:val="00FF6770"/>
    <w:rsid w:val="00FF691E"/>
    <w:rsid w:val="00FF697C"/>
    <w:rsid w:val="00FF70CF"/>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17D52B-55D0-41AE-85D8-FDD1BBC8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andardListing">
    <w:name w:val="Standard Listing"/>
    <w:uiPriority w:val="99"/>
    <w:rsid w:val="00492CE4"/>
    <w:pPr>
      <w:numPr>
        <w:numId w:val="1"/>
      </w:numPr>
    </w:pPr>
  </w:style>
  <w:style w:type="paragraph" w:styleId="BalloonText">
    <w:name w:val="Balloon Text"/>
    <w:basedOn w:val="Normal"/>
    <w:link w:val="BalloonTextChar"/>
    <w:uiPriority w:val="99"/>
    <w:semiHidden/>
    <w:unhideWhenUsed/>
    <w:rsid w:val="00973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BE8"/>
    <w:rPr>
      <w:rFonts w:ascii="Tahoma" w:hAnsi="Tahoma" w:cs="Tahoma"/>
      <w:sz w:val="16"/>
      <w:szCs w:val="16"/>
    </w:rPr>
  </w:style>
  <w:style w:type="table" w:styleId="TableGrid">
    <w:name w:val="Table Grid"/>
    <w:basedOn w:val="TableNormal"/>
    <w:uiPriority w:val="59"/>
    <w:rsid w:val="0097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093"/>
    <w:pPr>
      <w:ind w:left="720"/>
      <w:contextualSpacing/>
    </w:pPr>
  </w:style>
  <w:style w:type="character" w:styleId="Hyperlink">
    <w:name w:val="Hyperlink"/>
    <w:basedOn w:val="DefaultParagraphFont"/>
    <w:uiPriority w:val="99"/>
    <w:unhideWhenUsed/>
    <w:rsid w:val="00FB6CD9"/>
    <w:rPr>
      <w:color w:val="0000FF"/>
      <w:u w:val="single"/>
    </w:rPr>
  </w:style>
  <w:style w:type="character" w:styleId="FollowedHyperlink">
    <w:name w:val="FollowedHyperlink"/>
    <w:basedOn w:val="DefaultParagraphFont"/>
    <w:uiPriority w:val="99"/>
    <w:semiHidden/>
    <w:unhideWhenUsed/>
    <w:rsid w:val="00FB6CD9"/>
    <w:rPr>
      <w:color w:val="800080"/>
      <w:u w:val="single"/>
    </w:rPr>
  </w:style>
  <w:style w:type="paragraph" w:customStyle="1" w:styleId="xl65">
    <w:name w:val="xl65"/>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B6CD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1">
    <w:name w:val="xl71"/>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B6CD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FB6CD9"/>
    <w:pPr>
      <w:pBdr>
        <w:top w:val="single" w:sz="8" w:space="0" w:color="auto"/>
        <w:lef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FB6CD9"/>
    <w:pPr>
      <w:pBdr>
        <w:top w:val="single" w:sz="8" w:space="0" w:color="auto"/>
        <w:righ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7">
    <w:name w:val="xl77"/>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8">
    <w:name w:val="xl78"/>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FB6CD9"/>
    <w:pPr>
      <w:pBdr>
        <w:top w:val="single" w:sz="12"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FB6CD9"/>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FB6CD9"/>
    <w:pPr>
      <w:pBdr>
        <w:top w:val="single" w:sz="4"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FB6CD9"/>
    <w:pPr>
      <w:pBdr>
        <w:top w:val="single" w:sz="8"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FB6CD9"/>
    <w:pPr>
      <w:pBdr>
        <w:top w:val="single" w:sz="8" w:space="0" w:color="auto"/>
        <w:left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FB6CD9"/>
    <w:pPr>
      <w:pBdr>
        <w:left w:val="single" w:sz="12" w:space="0" w:color="auto"/>
        <w:bottom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FB6CD9"/>
    <w:pPr>
      <w:pBdr>
        <w:top w:val="single" w:sz="8" w:space="0" w:color="auto"/>
        <w:bottom w:val="single" w:sz="12" w:space="0" w:color="auto"/>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B6CD9"/>
    <w:pPr>
      <w:pBdr>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Normal"/>
    <w:rsid w:val="00FB6CD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91">
    <w:name w:val="xl91"/>
    <w:basedOn w:val="Normal"/>
    <w:rsid w:val="00FB6CD9"/>
    <w:pPr>
      <w:pBdr>
        <w:top w:val="single" w:sz="12"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FB6CD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FB6C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FB6CD9"/>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FB6CD9"/>
    <w:pPr>
      <w:pBdr>
        <w:top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Normal"/>
    <w:rsid w:val="00FB6CD9"/>
    <w:pP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rsid w:val="00FB6CD9"/>
    <w:pPr>
      <w:pBdr>
        <w:top w:val="single" w:sz="12"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Normal"/>
    <w:rsid w:val="00FB6CD9"/>
    <w:pPr>
      <w:pBdr>
        <w:top w:val="single" w:sz="12"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Normal"/>
    <w:rsid w:val="00FB6CD9"/>
    <w:pPr>
      <w:shd w:val="clear" w:color="000000" w:fill="FDE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2">
    <w:name w:val="xl102"/>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03">
    <w:name w:val="xl103"/>
    <w:basedOn w:val="Normal"/>
    <w:rsid w:val="00FB6CD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04">
    <w:name w:val="xl104"/>
    <w:basedOn w:val="Normal"/>
    <w:rsid w:val="00FB6CD9"/>
    <w:pPr>
      <w:pBdr>
        <w:top w:val="single" w:sz="8"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FB6CD9"/>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9">
    <w:name w:val="xl109"/>
    <w:basedOn w:val="Normal"/>
    <w:rsid w:val="00FB6CD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1">
    <w:name w:val="xl111"/>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4">
    <w:name w:val="xl114"/>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5">
    <w:name w:val="xl115"/>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7">
    <w:name w:val="xl117"/>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8">
    <w:name w:val="xl118"/>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9">
    <w:name w:val="xl119"/>
    <w:basedOn w:val="Normal"/>
    <w:rsid w:val="00FB6CD9"/>
    <w:pPr>
      <w:pBdr>
        <w:top w:val="single" w:sz="12" w:space="0" w:color="auto"/>
        <w:lef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FB6CD9"/>
    <w:pPr>
      <w:pBdr>
        <w:top w:val="single" w:sz="12"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Normal"/>
    <w:rsid w:val="00FB6CD9"/>
    <w:pPr>
      <w:pBdr>
        <w:top w:val="single" w:sz="12"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FB6CD9"/>
    <w:pPr>
      <w:pBdr>
        <w:top w:val="single" w:sz="8" w:space="0" w:color="auto"/>
        <w:left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FB6CD9"/>
    <w:pPr>
      <w:pBdr>
        <w:top w:val="single" w:sz="12"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FB6CD9"/>
    <w:pPr>
      <w:pBdr>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7">
    <w:name w:val="xl127"/>
    <w:basedOn w:val="Normal"/>
    <w:rsid w:val="00FB6CD9"/>
    <w:pPr>
      <w:pBdr>
        <w:top w:val="single" w:sz="4" w:space="0" w:color="auto"/>
        <w:left w:val="single" w:sz="12"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29">
    <w:name w:val="xl129"/>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30">
    <w:name w:val="xl130"/>
    <w:basedOn w:val="Normal"/>
    <w:rsid w:val="00FB6CD9"/>
    <w:pP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1">
    <w:name w:val="xl131"/>
    <w:basedOn w:val="Normal"/>
    <w:rsid w:val="00FB6CD9"/>
    <w:pPr>
      <w:pBdr>
        <w:top w:val="single" w:sz="8" w:space="0" w:color="auto"/>
        <w:left w:val="single" w:sz="8" w:space="0" w:color="auto"/>
        <w:right w:val="single" w:sz="8" w:space="0" w:color="auto"/>
      </w:pBdr>
      <w:shd w:val="clear" w:color="000000" w:fill="E4DFE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Normal"/>
    <w:rsid w:val="00FB6CD9"/>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3">
    <w:name w:val="xl133"/>
    <w:basedOn w:val="Normal"/>
    <w:rsid w:val="00FB6C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4">
    <w:name w:val="xl134"/>
    <w:basedOn w:val="Normal"/>
    <w:rsid w:val="00FB6CD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5">
    <w:name w:val="xl135"/>
    <w:basedOn w:val="Normal"/>
    <w:rsid w:val="00FB6CD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6">
    <w:name w:val="xl136"/>
    <w:basedOn w:val="Normal"/>
    <w:rsid w:val="00FB6CD9"/>
    <w:pPr>
      <w:pBdr>
        <w:top w:val="single" w:sz="8" w:space="0" w:color="auto"/>
        <w:right w:val="single" w:sz="8"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7">
    <w:name w:val="xl137"/>
    <w:basedOn w:val="Normal"/>
    <w:rsid w:val="00FB6CD9"/>
    <w:pPr>
      <w:pBdr>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8">
    <w:name w:val="xl138"/>
    <w:basedOn w:val="Normal"/>
    <w:rsid w:val="00FB6CD9"/>
    <w:pPr>
      <w:pBdr>
        <w:top w:val="single" w:sz="8" w:space="0" w:color="auto"/>
        <w:bottom w:val="single" w:sz="12" w:space="0" w:color="auto"/>
      </w:pBdr>
      <w:shd w:val="clear" w:color="000000" w:fill="EBF1DE"/>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9">
    <w:name w:val="xl139"/>
    <w:basedOn w:val="Normal"/>
    <w:rsid w:val="00FB6CD9"/>
    <w:pPr>
      <w:pBdr>
        <w:top w:val="single" w:sz="12"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Normal"/>
    <w:rsid w:val="00FB6CD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Normal"/>
    <w:rsid w:val="00FB6CD9"/>
    <w:pPr>
      <w:pBdr>
        <w:top w:val="single" w:sz="12"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2">
    <w:name w:val="xl142"/>
    <w:basedOn w:val="Normal"/>
    <w:rsid w:val="00FB6CD9"/>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3">
    <w:name w:val="xl143"/>
    <w:basedOn w:val="Normal"/>
    <w:rsid w:val="00FB6CD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4">
    <w:name w:val="xl144"/>
    <w:basedOn w:val="Normal"/>
    <w:rsid w:val="00FB6C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5">
    <w:name w:val="xl145"/>
    <w:basedOn w:val="Normal"/>
    <w:rsid w:val="00FB6CD9"/>
    <w:pPr>
      <w:pBdr>
        <w:top w:val="single" w:sz="12"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6">
    <w:name w:val="xl146"/>
    <w:basedOn w:val="Normal"/>
    <w:rsid w:val="00FB6CD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Default">
    <w:name w:val="Default"/>
    <w:rsid w:val="009E288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60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4BC"/>
  </w:style>
  <w:style w:type="paragraph" w:styleId="Footer">
    <w:name w:val="footer"/>
    <w:basedOn w:val="Normal"/>
    <w:link w:val="FooterChar"/>
    <w:uiPriority w:val="99"/>
    <w:unhideWhenUsed/>
    <w:rsid w:val="00060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4BC"/>
  </w:style>
  <w:style w:type="paragraph" w:customStyle="1" w:styleId="xl63">
    <w:name w:val="xl63"/>
    <w:basedOn w:val="Normal"/>
    <w:rsid w:val="00BA6AB0"/>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4">
    <w:name w:val="xl64"/>
    <w:basedOn w:val="Normal"/>
    <w:rsid w:val="00BA6AB0"/>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636FC6"/>
  </w:style>
  <w:style w:type="paragraph" w:customStyle="1" w:styleId="yiv8234788532msonormal">
    <w:name w:val="yiv8234788532msonormal"/>
    <w:basedOn w:val="Normal"/>
    <w:rsid w:val="00EC64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77966">
      <w:bodyDiv w:val="1"/>
      <w:marLeft w:val="0"/>
      <w:marRight w:val="0"/>
      <w:marTop w:val="0"/>
      <w:marBottom w:val="0"/>
      <w:divBdr>
        <w:top w:val="none" w:sz="0" w:space="0" w:color="auto"/>
        <w:left w:val="none" w:sz="0" w:space="0" w:color="auto"/>
        <w:bottom w:val="none" w:sz="0" w:space="0" w:color="auto"/>
        <w:right w:val="none" w:sz="0" w:space="0" w:color="auto"/>
      </w:divBdr>
    </w:div>
    <w:div w:id="256521242">
      <w:bodyDiv w:val="1"/>
      <w:marLeft w:val="0"/>
      <w:marRight w:val="0"/>
      <w:marTop w:val="0"/>
      <w:marBottom w:val="0"/>
      <w:divBdr>
        <w:top w:val="none" w:sz="0" w:space="0" w:color="auto"/>
        <w:left w:val="none" w:sz="0" w:space="0" w:color="auto"/>
        <w:bottom w:val="none" w:sz="0" w:space="0" w:color="auto"/>
        <w:right w:val="none" w:sz="0" w:space="0" w:color="auto"/>
      </w:divBdr>
    </w:div>
    <w:div w:id="324211180">
      <w:bodyDiv w:val="1"/>
      <w:marLeft w:val="0"/>
      <w:marRight w:val="0"/>
      <w:marTop w:val="0"/>
      <w:marBottom w:val="0"/>
      <w:divBdr>
        <w:top w:val="none" w:sz="0" w:space="0" w:color="auto"/>
        <w:left w:val="none" w:sz="0" w:space="0" w:color="auto"/>
        <w:bottom w:val="none" w:sz="0" w:space="0" w:color="auto"/>
        <w:right w:val="none" w:sz="0" w:space="0" w:color="auto"/>
      </w:divBdr>
      <w:divsChild>
        <w:div w:id="23678825">
          <w:marLeft w:val="0"/>
          <w:marRight w:val="0"/>
          <w:marTop w:val="0"/>
          <w:marBottom w:val="0"/>
          <w:divBdr>
            <w:top w:val="none" w:sz="0" w:space="0" w:color="auto"/>
            <w:left w:val="none" w:sz="0" w:space="0" w:color="auto"/>
            <w:bottom w:val="none" w:sz="0" w:space="0" w:color="auto"/>
            <w:right w:val="none" w:sz="0" w:space="0" w:color="auto"/>
          </w:divBdr>
        </w:div>
        <w:div w:id="433985321">
          <w:marLeft w:val="0"/>
          <w:marRight w:val="0"/>
          <w:marTop w:val="0"/>
          <w:marBottom w:val="0"/>
          <w:divBdr>
            <w:top w:val="none" w:sz="0" w:space="0" w:color="auto"/>
            <w:left w:val="none" w:sz="0" w:space="0" w:color="auto"/>
            <w:bottom w:val="none" w:sz="0" w:space="0" w:color="auto"/>
            <w:right w:val="none" w:sz="0" w:space="0" w:color="auto"/>
          </w:divBdr>
        </w:div>
        <w:div w:id="477185785">
          <w:marLeft w:val="0"/>
          <w:marRight w:val="0"/>
          <w:marTop w:val="0"/>
          <w:marBottom w:val="0"/>
          <w:divBdr>
            <w:top w:val="none" w:sz="0" w:space="0" w:color="auto"/>
            <w:left w:val="none" w:sz="0" w:space="0" w:color="auto"/>
            <w:bottom w:val="none" w:sz="0" w:space="0" w:color="auto"/>
            <w:right w:val="none" w:sz="0" w:space="0" w:color="auto"/>
          </w:divBdr>
        </w:div>
      </w:divsChild>
    </w:div>
    <w:div w:id="359624748">
      <w:bodyDiv w:val="1"/>
      <w:marLeft w:val="0"/>
      <w:marRight w:val="0"/>
      <w:marTop w:val="0"/>
      <w:marBottom w:val="0"/>
      <w:divBdr>
        <w:top w:val="none" w:sz="0" w:space="0" w:color="auto"/>
        <w:left w:val="none" w:sz="0" w:space="0" w:color="auto"/>
        <w:bottom w:val="none" w:sz="0" w:space="0" w:color="auto"/>
        <w:right w:val="none" w:sz="0" w:space="0" w:color="auto"/>
      </w:divBdr>
    </w:div>
    <w:div w:id="387385493">
      <w:bodyDiv w:val="1"/>
      <w:marLeft w:val="0"/>
      <w:marRight w:val="0"/>
      <w:marTop w:val="0"/>
      <w:marBottom w:val="0"/>
      <w:divBdr>
        <w:top w:val="none" w:sz="0" w:space="0" w:color="auto"/>
        <w:left w:val="none" w:sz="0" w:space="0" w:color="auto"/>
        <w:bottom w:val="none" w:sz="0" w:space="0" w:color="auto"/>
        <w:right w:val="none" w:sz="0" w:space="0" w:color="auto"/>
      </w:divBdr>
      <w:divsChild>
        <w:div w:id="851800548">
          <w:marLeft w:val="0"/>
          <w:marRight w:val="0"/>
          <w:marTop w:val="0"/>
          <w:marBottom w:val="0"/>
          <w:divBdr>
            <w:top w:val="none" w:sz="0" w:space="0" w:color="auto"/>
            <w:left w:val="none" w:sz="0" w:space="0" w:color="auto"/>
            <w:bottom w:val="none" w:sz="0" w:space="0" w:color="auto"/>
            <w:right w:val="none" w:sz="0" w:space="0" w:color="auto"/>
          </w:divBdr>
        </w:div>
        <w:div w:id="1386955309">
          <w:marLeft w:val="0"/>
          <w:marRight w:val="0"/>
          <w:marTop w:val="0"/>
          <w:marBottom w:val="0"/>
          <w:divBdr>
            <w:top w:val="none" w:sz="0" w:space="0" w:color="auto"/>
            <w:left w:val="none" w:sz="0" w:space="0" w:color="auto"/>
            <w:bottom w:val="none" w:sz="0" w:space="0" w:color="auto"/>
            <w:right w:val="none" w:sz="0" w:space="0" w:color="auto"/>
          </w:divBdr>
        </w:div>
        <w:div w:id="1606571137">
          <w:marLeft w:val="0"/>
          <w:marRight w:val="0"/>
          <w:marTop w:val="0"/>
          <w:marBottom w:val="0"/>
          <w:divBdr>
            <w:top w:val="none" w:sz="0" w:space="0" w:color="auto"/>
            <w:left w:val="none" w:sz="0" w:space="0" w:color="auto"/>
            <w:bottom w:val="none" w:sz="0" w:space="0" w:color="auto"/>
            <w:right w:val="none" w:sz="0" w:space="0" w:color="auto"/>
          </w:divBdr>
        </w:div>
      </w:divsChild>
    </w:div>
    <w:div w:id="411591056">
      <w:bodyDiv w:val="1"/>
      <w:marLeft w:val="0"/>
      <w:marRight w:val="0"/>
      <w:marTop w:val="0"/>
      <w:marBottom w:val="0"/>
      <w:divBdr>
        <w:top w:val="none" w:sz="0" w:space="0" w:color="auto"/>
        <w:left w:val="none" w:sz="0" w:space="0" w:color="auto"/>
        <w:bottom w:val="none" w:sz="0" w:space="0" w:color="auto"/>
        <w:right w:val="none" w:sz="0" w:space="0" w:color="auto"/>
      </w:divBdr>
    </w:div>
    <w:div w:id="415634826">
      <w:bodyDiv w:val="1"/>
      <w:marLeft w:val="0"/>
      <w:marRight w:val="0"/>
      <w:marTop w:val="0"/>
      <w:marBottom w:val="0"/>
      <w:divBdr>
        <w:top w:val="none" w:sz="0" w:space="0" w:color="auto"/>
        <w:left w:val="none" w:sz="0" w:space="0" w:color="auto"/>
        <w:bottom w:val="none" w:sz="0" w:space="0" w:color="auto"/>
        <w:right w:val="none" w:sz="0" w:space="0" w:color="auto"/>
      </w:divBdr>
      <w:divsChild>
        <w:div w:id="1441296608">
          <w:marLeft w:val="0"/>
          <w:marRight w:val="0"/>
          <w:marTop w:val="0"/>
          <w:marBottom w:val="0"/>
          <w:divBdr>
            <w:top w:val="none" w:sz="0" w:space="0" w:color="auto"/>
            <w:left w:val="none" w:sz="0" w:space="0" w:color="auto"/>
            <w:bottom w:val="none" w:sz="0" w:space="0" w:color="auto"/>
            <w:right w:val="none" w:sz="0" w:space="0" w:color="auto"/>
          </w:divBdr>
        </w:div>
        <w:div w:id="1619723711">
          <w:marLeft w:val="0"/>
          <w:marRight w:val="0"/>
          <w:marTop w:val="0"/>
          <w:marBottom w:val="0"/>
          <w:divBdr>
            <w:top w:val="none" w:sz="0" w:space="0" w:color="auto"/>
            <w:left w:val="none" w:sz="0" w:space="0" w:color="auto"/>
            <w:bottom w:val="none" w:sz="0" w:space="0" w:color="auto"/>
            <w:right w:val="none" w:sz="0" w:space="0" w:color="auto"/>
          </w:divBdr>
        </w:div>
        <w:div w:id="95564553">
          <w:marLeft w:val="0"/>
          <w:marRight w:val="0"/>
          <w:marTop w:val="0"/>
          <w:marBottom w:val="0"/>
          <w:divBdr>
            <w:top w:val="none" w:sz="0" w:space="0" w:color="auto"/>
            <w:left w:val="none" w:sz="0" w:space="0" w:color="auto"/>
            <w:bottom w:val="none" w:sz="0" w:space="0" w:color="auto"/>
            <w:right w:val="none" w:sz="0" w:space="0" w:color="auto"/>
          </w:divBdr>
        </w:div>
      </w:divsChild>
    </w:div>
    <w:div w:id="454908950">
      <w:bodyDiv w:val="1"/>
      <w:marLeft w:val="0"/>
      <w:marRight w:val="0"/>
      <w:marTop w:val="0"/>
      <w:marBottom w:val="0"/>
      <w:divBdr>
        <w:top w:val="none" w:sz="0" w:space="0" w:color="auto"/>
        <w:left w:val="none" w:sz="0" w:space="0" w:color="auto"/>
        <w:bottom w:val="none" w:sz="0" w:space="0" w:color="auto"/>
        <w:right w:val="none" w:sz="0" w:space="0" w:color="auto"/>
      </w:divBdr>
    </w:div>
    <w:div w:id="482938484">
      <w:bodyDiv w:val="1"/>
      <w:marLeft w:val="0"/>
      <w:marRight w:val="0"/>
      <w:marTop w:val="0"/>
      <w:marBottom w:val="0"/>
      <w:divBdr>
        <w:top w:val="none" w:sz="0" w:space="0" w:color="auto"/>
        <w:left w:val="none" w:sz="0" w:space="0" w:color="auto"/>
        <w:bottom w:val="none" w:sz="0" w:space="0" w:color="auto"/>
        <w:right w:val="none" w:sz="0" w:space="0" w:color="auto"/>
      </w:divBdr>
    </w:div>
    <w:div w:id="551816183">
      <w:bodyDiv w:val="1"/>
      <w:marLeft w:val="0"/>
      <w:marRight w:val="0"/>
      <w:marTop w:val="0"/>
      <w:marBottom w:val="0"/>
      <w:divBdr>
        <w:top w:val="none" w:sz="0" w:space="0" w:color="auto"/>
        <w:left w:val="none" w:sz="0" w:space="0" w:color="auto"/>
        <w:bottom w:val="none" w:sz="0" w:space="0" w:color="auto"/>
        <w:right w:val="none" w:sz="0" w:space="0" w:color="auto"/>
      </w:divBdr>
    </w:div>
    <w:div w:id="585043437">
      <w:bodyDiv w:val="1"/>
      <w:marLeft w:val="0"/>
      <w:marRight w:val="0"/>
      <w:marTop w:val="0"/>
      <w:marBottom w:val="0"/>
      <w:divBdr>
        <w:top w:val="none" w:sz="0" w:space="0" w:color="auto"/>
        <w:left w:val="none" w:sz="0" w:space="0" w:color="auto"/>
        <w:bottom w:val="none" w:sz="0" w:space="0" w:color="auto"/>
        <w:right w:val="none" w:sz="0" w:space="0" w:color="auto"/>
      </w:divBdr>
    </w:div>
    <w:div w:id="626201583">
      <w:bodyDiv w:val="1"/>
      <w:marLeft w:val="0"/>
      <w:marRight w:val="0"/>
      <w:marTop w:val="0"/>
      <w:marBottom w:val="0"/>
      <w:divBdr>
        <w:top w:val="none" w:sz="0" w:space="0" w:color="auto"/>
        <w:left w:val="none" w:sz="0" w:space="0" w:color="auto"/>
        <w:bottom w:val="none" w:sz="0" w:space="0" w:color="auto"/>
        <w:right w:val="none" w:sz="0" w:space="0" w:color="auto"/>
      </w:divBdr>
    </w:div>
    <w:div w:id="691995786">
      <w:bodyDiv w:val="1"/>
      <w:marLeft w:val="0"/>
      <w:marRight w:val="0"/>
      <w:marTop w:val="0"/>
      <w:marBottom w:val="0"/>
      <w:divBdr>
        <w:top w:val="none" w:sz="0" w:space="0" w:color="auto"/>
        <w:left w:val="none" w:sz="0" w:space="0" w:color="auto"/>
        <w:bottom w:val="none" w:sz="0" w:space="0" w:color="auto"/>
        <w:right w:val="none" w:sz="0" w:space="0" w:color="auto"/>
      </w:divBdr>
      <w:divsChild>
        <w:div w:id="1144618854">
          <w:marLeft w:val="0"/>
          <w:marRight w:val="0"/>
          <w:marTop w:val="0"/>
          <w:marBottom w:val="0"/>
          <w:divBdr>
            <w:top w:val="none" w:sz="0" w:space="0" w:color="auto"/>
            <w:left w:val="none" w:sz="0" w:space="0" w:color="auto"/>
            <w:bottom w:val="none" w:sz="0" w:space="0" w:color="auto"/>
            <w:right w:val="none" w:sz="0" w:space="0" w:color="auto"/>
          </w:divBdr>
          <w:divsChild>
            <w:div w:id="1880119504">
              <w:marLeft w:val="0"/>
              <w:marRight w:val="0"/>
              <w:marTop w:val="0"/>
              <w:marBottom w:val="0"/>
              <w:divBdr>
                <w:top w:val="none" w:sz="0" w:space="0" w:color="auto"/>
                <w:left w:val="none" w:sz="0" w:space="0" w:color="auto"/>
                <w:bottom w:val="none" w:sz="0" w:space="0" w:color="auto"/>
                <w:right w:val="none" w:sz="0" w:space="0" w:color="auto"/>
              </w:divBdr>
              <w:divsChild>
                <w:div w:id="433594079">
                  <w:marLeft w:val="0"/>
                  <w:marRight w:val="0"/>
                  <w:marTop w:val="195"/>
                  <w:marBottom w:val="0"/>
                  <w:divBdr>
                    <w:top w:val="none" w:sz="0" w:space="0" w:color="auto"/>
                    <w:left w:val="none" w:sz="0" w:space="0" w:color="auto"/>
                    <w:bottom w:val="none" w:sz="0" w:space="0" w:color="auto"/>
                    <w:right w:val="none" w:sz="0" w:space="0" w:color="auto"/>
                  </w:divBdr>
                  <w:divsChild>
                    <w:div w:id="299313369">
                      <w:marLeft w:val="0"/>
                      <w:marRight w:val="0"/>
                      <w:marTop w:val="0"/>
                      <w:marBottom w:val="0"/>
                      <w:divBdr>
                        <w:top w:val="none" w:sz="0" w:space="0" w:color="auto"/>
                        <w:left w:val="none" w:sz="0" w:space="0" w:color="auto"/>
                        <w:bottom w:val="none" w:sz="0" w:space="0" w:color="auto"/>
                        <w:right w:val="none" w:sz="0" w:space="0" w:color="auto"/>
                      </w:divBdr>
                      <w:divsChild>
                        <w:div w:id="1920095028">
                          <w:marLeft w:val="0"/>
                          <w:marRight w:val="0"/>
                          <w:marTop w:val="0"/>
                          <w:marBottom w:val="0"/>
                          <w:divBdr>
                            <w:top w:val="none" w:sz="0" w:space="0" w:color="auto"/>
                            <w:left w:val="none" w:sz="0" w:space="0" w:color="auto"/>
                            <w:bottom w:val="none" w:sz="0" w:space="0" w:color="auto"/>
                            <w:right w:val="none" w:sz="0" w:space="0" w:color="auto"/>
                          </w:divBdr>
                          <w:divsChild>
                            <w:div w:id="148444434">
                              <w:marLeft w:val="0"/>
                              <w:marRight w:val="0"/>
                              <w:marTop w:val="0"/>
                              <w:marBottom w:val="0"/>
                              <w:divBdr>
                                <w:top w:val="none" w:sz="0" w:space="0" w:color="auto"/>
                                <w:left w:val="none" w:sz="0" w:space="0" w:color="auto"/>
                                <w:bottom w:val="none" w:sz="0" w:space="0" w:color="auto"/>
                                <w:right w:val="none" w:sz="0" w:space="0" w:color="auto"/>
                              </w:divBdr>
                              <w:divsChild>
                                <w:div w:id="1130242250">
                                  <w:marLeft w:val="0"/>
                                  <w:marRight w:val="0"/>
                                  <w:marTop w:val="0"/>
                                  <w:marBottom w:val="0"/>
                                  <w:divBdr>
                                    <w:top w:val="none" w:sz="0" w:space="0" w:color="auto"/>
                                    <w:left w:val="none" w:sz="0" w:space="0" w:color="auto"/>
                                    <w:bottom w:val="none" w:sz="0" w:space="0" w:color="auto"/>
                                    <w:right w:val="none" w:sz="0" w:space="0" w:color="auto"/>
                                  </w:divBdr>
                                  <w:divsChild>
                                    <w:div w:id="1293053778">
                                      <w:marLeft w:val="0"/>
                                      <w:marRight w:val="0"/>
                                      <w:marTop w:val="0"/>
                                      <w:marBottom w:val="0"/>
                                      <w:divBdr>
                                        <w:top w:val="none" w:sz="0" w:space="0" w:color="auto"/>
                                        <w:left w:val="none" w:sz="0" w:space="0" w:color="auto"/>
                                        <w:bottom w:val="none" w:sz="0" w:space="0" w:color="auto"/>
                                        <w:right w:val="none" w:sz="0" w:space="0" w:color="auto"/>
                                      </w:divBdr>
                                      <w:divsChild>
                                        <w:div w:id="1549415736">
                                          <w:marLeft w:val="0"/>
                                          <w:marRight w:val="0"/>
                                          <w:marTop w:val="0"/>
                                          <w:marBottom w:val="0"/>
                                          <w:divBdr>
                                            <w:top w:val="none" w:sz="0" w:space="0" w:color="auto"/>
                                            <w:left w:val="none" w:sz="0" w:space="0" w:color="auto"/>
                                            <w:bottom w:val="none" w:sz="0" w:space="0" w:color="auto"/>
                                            <w:right w:val="none" w:sz="0" w:space="0" w:color="auto"/>
                                          </w:divBdr>
                                          <w:divsChild>
                                            <w:div w:id="1229422189">
                                              <w:marLeft w:val="0"/>
                                              <w:marRight w:val="0"/>
                                              <w:marTop w:val="0"/>
                                              <w:marBottom w:val="180"/>
                                              <w:divBdr>
                                                <w:top w:val="none" w:sz="0" w:space="0" w:color="auto"/>
                                                <w:left w:val="none" w:sz="0" w:space="0" w:color="auto"/>
                                                <w:bottom w:val="none" w:sz="0" w:space="0" w:color="auto"/>
                                                <w:right w:val="none" w:sz="0" w:space="0" w:color="auto"/>
                                              </w:divBdr>
                                              <w:divsChild>
                                                <w:div w:id="82995156">
                                                  <w:marLeft w:val="0"/>
                                                  <w:marRight w:val="0"/>
                                                  <w:marTop w:val="0"/>
                                                  <w:marBottom w:val="0"/>
                                                  <w:divBdr>
                                                    <w:top w:val="none" w:sz="0" w:space="0" w:color="auto"/>
                                                    <w:left w:val="none" w:sz="0" w:space="0" w:color="auto"/>
                                                    <w:bottom w:val="none" w:sz="0" w:space="0" w:color="auto"/>
                                                    <w:right w:val="none" w:sz="0" w:space="0" w:color="auto"/>
                                                  </w:divBdr>
                                                  <w:divsChild>
                                                    <w:div w:id="1105732647">
                                                      <w:marLeft w:val="0"/>
                                                      <w:marRight w:val="0"/>
                                                      <w:marTop w:val="0"/>
                                                      <w:marBottom w:val="0"/>
                                                      <w:divBdr>
                                                        <w:top w:val="none" w:sz="0" w:space="0" w:color="auto"/>
                                                        <w:left w:val="none" w:sz="0" w:space="0" w:color="auto"/>
                                                        <w:bottom w:val="none" w:sz="0" w:space="0" w:color="auto"/>
                                                        <w:right w:val="none" w:sz="0" w:space="0" w:color="auto"/>
                                                      </w:divBdr>
                                                      <w:divsChild>
                                                        <w:div w:id="587076040">
                                                          <w:marLeft w:val="0"/>
                                                          <w:marRight w:val="0"/>
                                                          <w:marTop w:val="0"/>
                                                          <w:marBottom w:val="0"/>
                                                          <w:divBdr>
                                                            <w:top w:val="none" w:sz="0" w:space="0" w:color="auto"/>
                                                            <w:left w:val="none" w:sz="0" w:space="0" w:color="auto"/>
                                                            <w:bottom w:val="none" w:sz="0" w:space="0" w:color="auto"/>
                                                            <w:right w:val="none" w:sz="0" w:space="0" w:color="auto"/>
                                                          </w:divBdr>
                                                          <w:divsChild>
                                                            <w:div w:id="1601110033">
                                                              <w:marLeft w:val="0"/>
                                                              <w:marRight w:val="0"/>
                                                              <w:marTop w:val="0"/>
                                                              <w:marBottom w:val="0"/>
                                                              <w:divBdr>
                                                                <w:top w:val="none" w:sz="0" w:space="0" w:color="auto"/>
                                                                <w:left w:val="none" w:sz="0" w:space="0" w:color="auto"/>
                                                                <w:bottom w:val="none" w:sz="0" w:space="0" w:color="auto"/>
                                                                <w:right w:val="none" w:sz="0" w:space="0" w:color="auto"/>
                                                              </w:divBdr>
                                                              <w:divsChild>
                                                                <w:div w:id="606619609">
                                                                  <w:marLeft w:val="0"/>
                                                                  <w:marRight w:val="0"/>
                                                                  <w:marTop w:val="0"/>
                                                                  <w:marBottom w:val="0"/>
                                                                  <w:divBdr>
                                                                    <w:top w:val="none" w:sz="0" w:space="0" w:color="auto"/>
                                                                    <w:left w:val="none" w:sz="0" w:space="0" w:color="auto"/>
                                                                    <w:bottom w:val="none" w:sz="0" w:space="0" w:color="auto"/>
                                                                    <w:right w:val="none" w:sz="0" w:space="0" w:color="auto"/>
                                                                  </w:divBdr>
                                                                  <w:divsChild>
                                                                    <w:div w:id="782117088">
                                                                      <w:marLeft w:val="0"/>
                                                                      <w:marRight w:val="0"/>
                                                                      <w:marTop w:val="0"/>
                                                                      <w:marBottom w:val="0"/>
                                                                      <w:divBdr>
                                                                        <w:top w:val="none" w:sz="0" w:space="0" w:color="auto"/>
                                                                        <w:left w:val="none" w:sz="0" w:space="0" w:color="auto"/>
                                                                        <w:bottom w:val="none" w:sz="0" w:space="0" w:color="auto"/>
                                                                        <w:right w:val="none" w:sz="0" w:space="0" w:color="auto"/>
                                                                      </w:divBdr>
                                                                      <w:divsChild>
                                                                        <w:div w:id="2995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165180">
      <w:bodyDiv w:val="1"/>
      <w:marLeft w:val="0"/>
      <w:marRight w:val="0"/>
      <w:marTop w:val="0"/>
      <w:marBottom w:val="0"/>
      <w:divBdr>
        <w:top w:val="none" w:sz="0" w:space="0" w:color="auto"/>
        <w:left w:val="none" w:sz="0" w:space="0" w:color="auto"/>
        <w:bottom w:val="none" w:sz="0" w:space="0" w:color="auto"/>
        <w:right w:val="none" w:sz="0" w:space="0" w:color="auto"/>
      </w:divBdr>
      <w:divsChild>
        <w:div w:id="586622369">
          <w:marLeft w:val="0"/>
          <w:marRight w:val="0"/>
          <w:marTop w:val="0"/>
          <w:marBottom w:val="0"/>
          <w:divBdr>
            <w:top w:val="none" w:sz="0" w:space="0" w:color="auto"/>
            <w:left w:val="none" w:sz="0" w:space="0" w:color="auto"/>
            <w:bottom w:val="none" w:sz="0" w:space="0" w:color="auto"/>
            <w:right w:val="none" w:sz="0" w:space="0" w:color="auto"/>
          </w:divBdr>
          <w:divsChild>
            <w:div w:id="1037125741">
              <w:marLeft w:val="0"/>
              <w:marRight w:val="0"/>
              <w:marTop w:val="0"/>
              <w:marBottom w:val="0"/>
              <w:divBdr>
                <w:top w:val="none" w:sz="0" w:space="0" w:color="auto"/>
                <w:left w:val="none" w:sz="0" w:space="0" w:color="auto"/>
                <w:bottom w:val="none" w:sz="0" w:space="0" w:color="auto"/>
                <w:right w:val="none" w:sz="0" w:space="0" w:color="auto"/>
              </w:divBdr>
              <w:divsChild>
                <w:div w:id="885604018">
                  <w:marLeft w:val="0"/>
                  <w:marRight w:val="0"/>
                  <w:marTop w:val="0"/>
                  <w:marBottom w:val="0"/>
                  <w:divBdr>
                    <w:top w:val="none" w:sz="0" w:space="0" w:color="auto"/>
                    <w:left w:val="none" w:sz="0" w:space="0" w:color="auto"/>
                    <w:bottom w:val="none" w:sz="0" w:space="0" w:color="auto"/>
                    <w:right w:val="none" w:sz="0" w:space="0" w:color="auto"/>
                  </w:divBdr>
                  <w:divsChild>
                    <w:div w:id="598755298">
                      <w:marLeft w:val="0"/>
                      <w:marRight w:val="0"/>
                      <w:marTop w:val="0"/>
                      <w:marBottom w:val="0"/>
                      <w:divBdr>
                        <w:top w:val="none" w:sz="0" w:space="0" w:color="auto"/>
                        <w:left w:val="none" w:sz="0" w:space="0" w:color="auto"/>
                        <w:bottom w:val="none" w:sz="0" w:space="0" w:color="auto"/>
                        <w:right w:val="none" w:sz="0" w:space="0" w:color="auto"/>
                      </w:divBdr>
                      <w:divsChild>
                        <w:div w:id="1004477690">
                          <w:marLeft w:val="0"/>
                          <w:marRight w:val="0"/>
                          <w:marTop w:val="0"/>
                          <w:marBottom w:val="0"/>
                          <w:divBdr>
                            <w:top w:val="none" w:sz="0" w:space="0" w:color="auto"/>
                            <w:left w:val="none" w:sz="0" w:space="0" w:color="auto"/>
                            <w:bottom w:val="none" w:sz="0" w:space="0" w:color="auto"/>
                            <w:right w:val="none" w:sz="0" w:space="0" w:color="auto"/>
                          </w:divBdr>
                          <w:divsChild>
                            <w:div w:id="130759249">
                              <w:marLeft w:val="0"/>
                              <w:marRight w:val="0"/>
                              <w:marTop w:val="0"/>
                              <w:marBottom w:val="0"/>
                              <w:divBdr>
                                <w:top w:val="none" w:sz="0" w:space="0" w:color="auto"/>
                                <w:left w:val="none" w:sz="0" w:space="0" w:color="auto"/>
                                <w:bottom w:val="none" w:sz="0" w:space="0" w:color="auto"/>
                                <w:right w:val="none" w:sz="0" w:space="0" w:color="auto"/>
                              </w:divBdr>
                              <w:divsChild>
                                <w:div w:id="1048992748">
                                  <w:marLeft w:val="0"/>
                                  <w:marRight w:val="0"/>
                                  <w:marTop w:val="0"/>
                                  <w:marBottom w:val="0"/>
                                  <w:divBdr>
                                    <w:top w:val="none" w:sz="0" w:space="0" w:color="auto"/>
                                    <w:left w:val="none" w:sz="0" w:space="0" w:color="auto"/>
                                    <w:bottom w:val="none" w:sz="0" w:space="0" w:color="auto"/>
                                    <w:right w:val="none" w:sz="0" w:space="0" w:color="auto"/>
                                  </w:divBdr>
                                  <w:divsChild>
                                    <w:div w:id="100957228">
                                      <w:marLeft w:val="0"/>
                                      <w:marRight w:val="0"/>
                                      <w:marTop w:val="0"/>
                                      <w:marBottom w:val="0"/>
                                      <w:divBdr>
                                        <w:top w:val="none" w:sz="0" w:space="0" w:color="auto"/>
                                        <w:left w:val="none" w:sz="0" w:space="0" w:color="auto"/>
                                        <w:bottom w:val="none" w:sz="0" w:space="0" w:color="auto"/>
                                        <w:right w:val="none" w:sz="0" w:space="0" w:color="auto"/>
                                      </w:divBdr>
                                      <w:divsChild>
                                        <w:div w:id="1971134500">
                                          <w:marLeft w:val="0"/>
                                          <w:marRight w:val="0"/>
                                          <w:marTop w:val="0"/>
                                          <w:marBottom w:val="0"/>
                                          <w:divBdr>
                                            <w:top w:val="none" w:sz="0" w:space="0" w:color="auto"/>
                                            <w:left w:val="none" w:sz="0" w:space="0" w:color="auto"/>
                                            <w:bottom w:val="none" w:sz="0" w:space="0" w:color="auto"/>
                                            <w:right w:val="none" w:sz="0" w:space="0" w:color="auto"/>
                                          </w:divBdr>
                                          <w:divsChild>
                                            <w:div w:id="1203785473">
                                              <w:marLeft w:val="0"/>
                                              <w:marRight w:val="0"/>
                                              <w:marTop w:val="0"/>
                                              <w:marBottom w:val="0"/>
                                              <w:divBdr>
                                                <w:top w:val="none" w:sz="0" w:space="0" w:color="auto"/>
                                                <w:left w:val="none" w:sz="0" w:space="0" w:color="auto"/>
                                                <w:bottom w:val="none" w:sz="0" w:space="0" w:color="auto"/>
                                                <w:right w:val="none" w:sz="0" w:space="0" w:color="auto"/>
                                              </w:divBdr>
                                              <w:divsChild>
                                                <w:div w:id="1603680332">
                                                  <w:marLeft w:val="0"/>
                                                  <w:marRight w:val="0"/>
                                                  <w:marTop w:val="0"/>
                                                  <w:marBottom w:val="0"/>
                                                  <w:divBdr>
                                                    <w:top w:val="none" w:sz="0" w:space="0" w:color="auto"/>
                                                    <w:left w:val="none" w:sz="0" w:space="0" w:color="auto"/>
                                                    <w:bottom w:val="none" w:sz="0" w:space="0" w:color="auto"/>
                                                    <w:right w:val="none" w:sz="0" w:space="0" w:color="auto"/>
                                                  </w:divBdr>
                                                  <w:divsChild>
                                                    <w:div w:id="1663003418">
                                                      <w:marLeft w:val="0"/>
                                                      <w:marRight w:val="0"/>
                                                      <w:marTop w:val="0"/>
                                                      <w:marBottom w:val="0"/>
                                                      <w:divBdr>
                                                        <w:top w:val="none" w:sz="0" w:space="0" w:color="auto"/>
                                                        <w:left w:val="none" w:sz="0" w:space="0" w:color="auto"/>
                                                        <w:bottom w:val="none" w:sz="0" w:space="0" w:color="auto"/>
                                                        <w:right w:val="none" w:sz="0" w:space="0" w:color="auto"/>
                                                      </w:divBdr>
                                                      <w:divsChild>
                                                        <w:div w:id="794296970">
                                                          <w:marLeft w:val="0"/>
                                                          <w:marRight w:val="0"/>
                                                          <w:marTop w:val="0"/>
                                                          <w:marBottom w:val="0"/>
                                                          <w:divBdr>
                                                            <w:top w:val="none" w:sz="0" w:space="0" w:color="auto"/>
                                                            <w:left w:val="none" w:sz="0" w:space="0" w:color="auto"/>
                                                            <w:bottom w:val="none" w:sz="0" w:space="0" w:color="auto"/>
                                                            <w:right w:val="none" w:sz="0" w:space="0" w:color="auto"/>
                                                          </w:divBdr>
                                                          <w:divsChild>
                                                            <w:div w:id="164904492">
                                                              <w:marLeft w:val="0"/>
                                                              <w:marRight w:val="0"/>
                                                              <w:marTop w:val="0"/>
                                                              <w:marBottom w:val="0"/>
                                                              <w:divBdr>
                                                                <w:top w:val="none" w:sz="0" w:space="0" w:color="auto"/>
                                                                <w:left w:val="none" w:sz="0" w:space="0" w:color="auto"/>
                                                                <w:bottom w:val="none" w:sz="0" w:space="0" w:color="auto"/>
                                                                <w:right w:val="none" w:sz="0" w:space="0" w:color="auto"/>
                                                              </w:divBdr>
                                                              <w:divsChild>
                                                                <w:div w:id="495069245">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2038407">
      <w:bodyDiv w:val="1"/>
      <w:marLeft w:val="0"/>
      <w:marRight w:val="0"/>
      <w:marTop w:val="0"/>
      <w:marBottom w:val="0"/>
      <w:divBdr>
        <w:top w:val="none" w:sz="0" w:space="0" w:color="auto"/>
        <w:left w:val="none" w:sz="0" w:space="0" w:color="auto"/>
        <w:bottom w:val="none" w:sz="0" w:space="0" w:color="auto"/>
        <w:right w:val="none" w:sz="0" w:space="0" w:color="auto"/>
      </w:divBdr>
      <w:divsChild>
        <w:div w:id="177088148">
          <w:marLeft w:val="0"/>
          <w:marRight w:val="0"/>
          <w:marTop w:val="0"/>
          <w:marBottom w:val="0"/>
          <w:divBdr>
            <w:top w:val="none" w:sz="0" w:space="0" w:color="auto"/>
            <w:left w:val="none" w:sz="0" w:space="0" w:color="auto"/>
            <w:bottom w:val="none" w:sz="0" w:space="0" w:color="auto"/>
            <w:right w:val="none" w:sz="0" w:space="0" w:color="auto"/>
          </w:divBdr>
        </w:div>
        <w:div w:id="76904125">
          <w:marLeft w:val="0"/>
          <w:marRight w:val="0"/>
          <w:marTop w:val="0"/>
          <w:marBottom w:val="0"/>
          <w:divBdr>
            <w:top w:val="none" w:sz="0" w:space="0" w:color="auto"/>
            <w:left w:val="none" w:sz="0" w:space="0" w:color="auto"/>
            <w:bottom w:val="none" w:sz="0" w:space="0" w:color="auto"/>
            <w:right w:val="none" w:sz="0" w:space="0" w:color="auto"/>
          </w:divBdr>
        </w:div>
        <w:div w:id="1626697565">
          <w:marLeft w:val="0"/>
          <w:marRight w:val="0"/>
          <w:marTop w:val="0"/>
          <w:marBottom w:val="0"/>
          <w:divBdr>
            <w:top w:val="none" w:sz="0" w:space="0" w:color="auto"/>
            <w:left w:val="none" w:sz="0" w:space="0" w:color="auto"/>
            <w:bottom w:val="none" w:sz="0" w:space="0" w:color="auto"/>
            <w:right w:val="none" w:sz="0" w:space="0" w:color="auto"/>
          </w:divBdr>
        </w:div>
      </w:divsChild>
    </w:div>
    <w:div w:id="951664229">
      <w:bodyDiv w:val="1"/>
      <w:marLeft w:val="0"/>
      <w:marRight w:val="0"/>
      <w:marTop w:val="0"/>
      <w:marBottom w:val="0"/>
      <w:divBdr>
        <w:top w:val="none" w:sz="0" w:space="0" w:color="auto"/>
        <w:left w:val="none" w:sz="0" w:space="0" w:color="auto"/>
        <w:bottom w:val="none" w:sz="0" w:space="0" w:color="auto"/>
        <w:right w:val="none" w:sz="0" w:space="0" w:color="auto"/>
      </w:divBdr>
      <w:divsChild>
        <w:div w:id="508570354">
          <w:marLeft w:val="0"/>
          <w:marRight w:val="0"/>
          <w:marTop w:val="0"/>
          <w:marBottom w:val="0"/>
          <w:divBdr>
            <w:top w:val="none" w:sz="0" w:space="0" w:color="auto"/>
            <w:left w:val="none" w:sz="0" w:space="0" w:color="auto"/>
            <w:bottom w:val="none" w:sz="0" w:space="0" w:color="auto"/>
            <w:right w:val="none" w:sz="0" w:space="0" w:color="auto"/>
          </w:divBdr>
        </w:div>
        <w:div w:id="205917748">
          <w:marLeft w:val="0"/>
          <w:marRight w:val="0"/>
          <w:marTop w:val="0"/>
          <w:marBottom w:val="0"/>
          <w:divBdr>
            <w:top w:val="none" w:sz="0" w:space="0" w:color="auto"/>
            <w:left w:val="none" w:sz="0" w:space="0" w:color="auto"/>
            <w:bottom w:val="none" w:sz="0" w:space="0" w:color="auto"/>
            <w:right w:val="none" w:sz="0" w:space="0" w:color="auto"/>
          </w:divBdr>
        </w:div>
        <w:div w:id="1791515630">
          <w:marLeft w:val="0"/>
          <w:marRight w:val="0"/>
          <w:marTop w:val="0"/>
          <w:marBottom w:val="0"/>
          <w:divBdr>
            <w:top w:val="none" w:sz="0" w:space="0" w:color="auto"/>
            <w:left w:val="none" w:sz="0" w:space="0" w:color="auto"/>
            <w:bottom w:val="none" w:sz="0" w:space="0" w:color="auto"/>
            <w:right w:val="none" w:sz="0" w:space="0" w:color="auto"/>
          </w:divBdr>
        </w:div>
      </w:divsChild>
    </w:div>
    <w:div w:id="971597908">
      <w:bodyDiv w:val="1"/>
      <w:marLeft w:val="0"/>
      <w:marRight w:val="0"/>
      <w:marTop w:val="0"/>
      <w:marBottom w:val="0"/>
      <w:divBdr>
        <w:top w:val="none" w:sz="0" w:space="0" w:color="auto"/>
        <w:left w:val="none" w:sz="0" w:space="0" w:color="auto"/>
        <w:bottom w:val="none" w:sz="0" w:space="0" w:color="auto"/>
        <w:right w:val="none" w:sz="0" w:space="0" w:color="auto"/>
      </w:divBdr>
      <w:divsChild>
        <w:div w:id="1564365401">
          <w:marLeft w:val="0"/>
          <w:marRight w:val="0"/>
          <w:marTop w:val="0"/>
          <w:marBottom w:val="0"/>
          <w:divBdr>
            <w:top w:val="none" w:sz="0" w:space="0" w:color="auto"/>
            <w:left w:val="none" w:sz="0" w:space="0" w:color="auto"/>
            <w:bottom w:val="none" w:sz="0" w:space="0" w:color="auto"/>
            <w:right w:val="none" w:sz="0" w:space="0" w:color="auto"/>
          </w:divBdr>
        </w:div>
        <w:div w:id="797066587">
          <w:marLeft w:val="0"/>
          <w:marRight w:val="0"/>
          <w:marTop w:val="0"/>
          <w:marBottom w:val="0"/>
          <w:divBdr>
            <w:top w:val="none" w:sz="0" w:space="0" w:color="auto"/>
            <w:left w:val="none" w:sz="0" w:space="0" w:color="auto"/>
            <w:bottom w:val="none" w:sz="0" w:space="0" w:color="auto"/>
            <w:right w:val="none" w:sz="0" w:space="0" w:color="auto"/>
          </w:divBdr>
        </w:div>
        <w:div w:id="1488352521">
          <w:marLeft w:val="0"/>
          <w:marRight w:val="0"/>
          <w:marTop w:val="0"/>
          <w:marBottom w:val="0"/>
          <w:divBdr>
            <w:top w:val="none" w:sz="0" w:space="0" w:color="auto"/>
            <w:left w:val="none" w:sz="0" w:space="0" w:color="auto"/>
            <w:bottom w:val="none" w:sz="0" w:space="0" w:color="auto"/>
            <w:right w:val="none" w:sz="0" w:space="0" w:color="auto"/>
          </w:divBdr>
        </w:div>
      </w:divsChild>
    </w:div>
    <w:div w:id="980424153">
      <w:bodyDiv w:val="1"/>
      <w:marLeft w:val="0"/>
      <w:marRight w:val="0"/>
      <w:marTop w:val="0"/>
      <w:marBottom w:val="0"/>
      <w:divBdr>
        <w:top w:val="none" w:sz="0" w:space="0" w:color="auto"/>
        <w:left w:val="none" w:sz="0" w:space="0" w:color="auto"/>
        <w:bottom w:val="none" w:sz="0" w:space="0" w:color="auto"/>
        <w:right w:val="none" w:sz="0" w:space="0" w:color="auto"/>
      </w:divBdr>
    </w:div>
    <w:div w:id="1043676187">
      <w:bodyDiv w:val="1"/>
      <w:marLeft w:val="0"/>
      <w:marRight w:val="0"/>
      <w:marTop w:val="0"/>
      <w:marBottom w:val="0"/>
      <w:divBdr>
        <w:top w:val="none" w:sz="0" w:space="0" w:color="auto"/>
        <w:left w:val="none" w:sz="0" w:space="0" w:color="auto"/>
        <w:bottom w:val="none" w:sz="0" w:space="0" w:color="auto"/>
        <w:right w:val="none" w:sz="0" w:space="0" w:color="auto"/>
      </w:divBdr>
    </w:div>
    <w:div w:id="1060178876">
      <w:bodyDiv w:val="1"/>
      <w:marLeft w:val="0"/>
      <w:marRight w:val="0"/>
      <w:marTop w:val="0"/>
      <w:marBottom w:val="0"/>
      <w:divBdr>
        <w:top w:val="none" w:sz="0" w:space="0" w:color="auto"/>
        <w:left w:val="none" w:sz="0" w:space="0" w:color="auto"/>
        <w:bottom w:val="none" w:sz="0" w:space="0" w:color="auto"/>
        <w:right w:val="none" w:sz="0" w:space="0" w:color="auto"/>
      </w:divBdr>
    </w:div>
    <w:div w:id="1083840135">
      <w:bodyDiv w:val="1"/>
      <w:marLeft w:val="0"/>
      <w:marRight w:val="0"/>
      <w:marTop w:val="0"/>
      <w:marBottom w:val="0"/>
      <w:divBdr>
        <w:top w:val="none" w:sz="0" w:space="0" w:color="auto"/>
        <w:left w:val="none" w:sz="0" w:space="0" w:color="auto"/>
        <w:bottom w:val="none" w:sz="0" w:space="0" w:color="auto"/>
        <w:right w:val="none" w:sz="0" w:space="0" w:color="auto"/>
      </w:divBdr>
      <w:divsChild>
        <w:div w:id="2087608091">
          <w:marLeft w:val="0"/>
          <w:marRight w:val="0"/>
          <w:marTop w:val="0"/>
          <w:marBottom w:val="0"/>
          <w:divBdr>
            <w:top w:val="none" w:sz="0" w:space="0" w:color="auto"/>
            <w:left w:val="none" w:sz="0" w:space="0" w:color="auto"/>
            <w:bottom w:val="none" w:sz="0" w:space="0" w:color="auto"/>
            <w:right w:val="none" w:sz="0" w:space="0" w:color="auto"/>
          </w:divBdr>
        </w:div>
        <w:div w:id="908659927">
          <w:marLeft w:val="0"/>
          <w:marRight w:val="0"/>
          <w:marTop w:val="0"/>
          <w:marBottom w:val="0"/>
          <w:divBdr>
            <w:top w:val="none" w:sz="0" w:space="0" w:color="auto"/>
            <w:left w:val="none" w:sz="0" w:space="0" w:color="auto"/>
            <w:bottom w:val="none" w:sz="0" w:space="0" w:color="auto"/>
            <w:right w:val="none" w:sz="0" w:space="0" w:color="auto"/>
          </w:divBdr>
        </w:div>
        <w:div w:id="368844328">
          <w:marLeft w:val="0"/>
          <w:marRight w:val="0"/>
          <w:marTop w:val="0"/>
          <w:marBottom w:val="0"/>
          <w:divBdr>
            <w:top w:val="none" w:sz="0" w:space="0" w:color="auto"/>
            <w:left w:val="none" w:sz="0" w:space="0" w:color="auto"/>
            <w:bottom w:val="none" w:sz="0" w:space="0" w:color="auto"/>
            <w:right w:val="none" w:sz="0" w:space="0" w:color="auto"/>
          </w:divBdr>
        </w:div>
      </w:divsChild>
    </w:div>
    <w:div w:id="1182932980">
      <w:bodyDiv w:val="1"/>
      <w:marLeft w:val="0"/>
      <w:marRight w:val="0"/>
      <w:marTop w:val="0"/>
      <w:marBottom w:val="0"/>
      <w:divBdr>
        <w:top w:val="none" w:sz="0" w:space="0" w:color="auto"/>
        <w:left w:val="none" w:sz="0" w:space="0" w:color="auto"/>
        <w:bottom w:val="none" w:sz="0" w:space="0" w:color="auto"/>
        <w:right w:val="none" w:sz="0" w:space="0" w:color="auto"/>
      </w:divBdr>
    </w:div>
    <w:div w:id="1191455999">
      <w:bodyDiv w:val="1"/>
      <w:marLeft w:val="0"/>
      <w:marRight w:val="0"/>
      <w:marTop w:val="0"/>
      <w:marBottom w:val="0"/>
      <w:divBdr>
        <w:top w:val="none" w:sz="0" w:space="0" w:color="auto"/>
        <w:left w:val="none" w:sz="0" w:space="0" w:color="auto"/>
        <w:bottom w:val="none" w:sz="0" w:space="0" w:color="auto"/>
        <w:right w:val="none" w:sz="0" w:space="0" w:color="auto"/>
      </w:divBdr>
    </w:div>
    <w:div w:id="1271082583">
      <w:bodyDiv w:val="1"/>
      <w:marLeft w:val="0"/>
      <w:marRight w:val="0"/>
      <w:marTop w:val="0"/>
      <w:marBottom w:val="0"/>
      <w:divBdr>
        <w:top w:val="none" w:sz="0" w:space="0" w:color="auto"/>
        <w:left w:val="none" w:sz="0" w:space="0" w:color="auto"/>
        <w:bottom w:val="none" w:sz="0" w:space="0" w:color="auto"/>
        <w:right w:val="none" w:sz="0" w:space="0" w:color="auto"/>
      </w:divBdr>
      <w:divsChild>
        <w:div w:id="1335181421">
          <w:marLeft w:val="0"/>
          <w:marRight w:val="0"/>
          <w:marTop w:val="0"/>
          <w:marBottom w:val="0"/>
          <w:divBdr>
            <w:top w:val="none" w:sz="0" w:space="0" w:color="auto"/>
            <w:left w:val="none" w:sz="0" w:space="0" w:color="auto"/>
            <w:bottom w:val="none" w:sz="0" w:space="0" w:color="auto"/>
            <w:right w:val="none" w:sz="0" w:space="0" w:color="auto"/>
          </w:divBdr>
        </w:div>
        <w:div w:id="721441141">
          <w:marLeft w:val="0"/>
          <w:marRight w:val="0"/>
          <w:marTop w:val="0"/>
          <w:marBottom w:val="0"/>
          <w:divBdr>
            <w:top w:val="none" w:sz="0" w:space="0" w:color="auto"/>
            <w:left w:val="none" w:sz="0" w:space="0" w:color="auto"/>
            <w:bottom w:val="none" w:sz="0" w:space="0" w:color="auto"/>
            <w:right w:val="none" w:sz="0" w:space="0" w:color="auto"/>
          </w:divBdr>
        </w:div>
        <w:div w:id="663171735">
          <w:marLeft w:val="0"/>
          <w:marRight w:val="0"/>
          <w:marTop w:val="0"/>
          <w:marBottom w:val="0"/>
          <w:divBdr>
            <w:top w:val="none" w:sz="0" w:space="0" w:color="auto"/>
            <w:left w:val="none" w:sz="0" w:space="0" w:color="auto"/>
            <w:bottom w:val="none" w:sz="0" w:space="0" w:color="auto"/>
            <w:right w:val="none" w:sz="0" w:space="0" w:color="auto"/>
          </w:divBdr>
        </w:div>
      </w:divsChild>
    </w:div>
    <w:div w:id="1312369327">
      <w:bodyDiv w:val="1"/>
      <w:marLeft w:val="0"/>
      <w:marRight w:val="0"/>
      <w:marTop w:val="0"/>
      <w:marBottom w:val="0"/>
      <w:divBdr>
        <w:top w:val="none" w:sz="0" w:space="0" w:color="auto"/>
        <w:left w:val="none" w:sz="0" w:space="0" w:color="auto"/>
        <w:bottom w:val="none" w:sz="0" w:space="0" w:color="auto"/>
        <w:right w:val="none" w:sz="0" w:space="0" w:color="auto"/>
      </w:divBdr>
    </w:div>
    <w:div w:id="1399205481">
      <w:bodyDiv w:val="1"/>
      <w:marLeft w:val="0"/>
      <w:marRight w:val="0"/>
      <w:marTop w:val="0"/>
      <w:marBottom w:val="0"/>
      <w:divBdr>
        <w:top w:val="none" w:sz="0" w:space="0" w:color="auto"/>
        <w:left w:val="none" w:sz="0" w:space="0" w:color="auto"/>
        <w:bottom w:val="none" w:sz="0" w:space="0" w:color="auto"/>
        <w:right w:val="none" w:sz="0" w:space="0" w:color="auto"/>
      </w:divBdr>
    </w:div>
    <w:div w:id="1441756496">
      <w:bodyDiv w:val="1"/>
      <w:marLeft w:val="0"/>
      <w:marRight w:val="0"/>
      <w:marTop w:val="0"/>
      <w:marBottom w:val="0"/>
      <w:divBdr>
        <w:top w:val="none" w:sz="0" w:space="0" w:color="auto"/>
        <w:left w:val="none" w:sz="0" w:space="0" w:color="auto"/>
        <w:bottom w:val="none" w:sz="0" w:space="0" w:color="auto"/>
        <w:right w:val="none" w:sz="0" w:space="0" w:color="auto"/>
      </w:divBdr>
    </w:div>
    <w:div w:id="1520503103">
      <w:bodyDiv w:val="1"/>
      <w:marLeft w:val="0"/>
      <w:marRight w:val="0"/>
      <w:marTop w:val="0"/>
      <w:marBottom w:val="0"/>
      <w:divBdr>
        <w:top w:val="none" w:sz="0" w:space="0" w:color="auto"/>
        <w:left w:val="none" w:sz="0" w:space="0" w:color="auto"/>
        <w:bottom w:val="none" w:sz="0" w:space="0" w:color="auto"/>
        <w:right w:val="none" w:sz="0" w:space="0" w:color="auto"/>
      </w:divBdr>
      <w:divsChild>
        <w:div w:id="1021274645">
          <w:marLeft w:val="0"/>
          <w:marRight w:val="0"/>
          <w:marTop w:val="0"/>
          <w:marBottom w:val="0"/>
          <w:divBdr>
            <w:top w:val="none" w:sz="0" w:space="0" w:color="auto"/>
            <w:left w:val="none" w:sz="0" w:space="0" w:color="auto"/>
            <w:bottom w:val="none" w:sz="0" w:space="0" w:color="auto"/>
            <w:right w:val="none" w:sz="0" w:space="0" w:color="auto"/>
          </w:divBdr>
        </w:div>
        <w:div w:id="1524245401">
          <w:marLeft w:val="0"/>
          <w:marRight w:val="0"/>
          <w:marTop w:val="0"/>
          <w:marBottom w:val="0"/>
          <w:divBdr>
            <w:top w:val="none" w:sz="0" w:space="0" w:color="auto"/>
            <w:left w:val="none" w:sz="0" w:space="0" w:color="auto"/>
            <w:bottom w:val="none" w:sz="0" w:space="0" w:color="auto"/>
            <w:right w:val="none" w:sz="0" w:space="0" w:color="auto"/>
          </w:divBdr>
        </w:div>
        <w:div w:id="796293497">
          <w:marLeft w:val="0"/>
          <w:marRight w:val="0"/>
          <w:marTop w:val="0"/>
          <w:marBottom w:val="0"/>
          <w:divBdr>
            <w:top w:val="none" w:sz="0" w:space="0" w:color="auto"/>
            <w:left w:val="none" w:sz="0" w:space="0" w:color="auto"/>
            <w:bottom w:val="none" w:sz="0" w:space="0" w:color="auto"/>
            <w:right w:val="none" w:sz="0" w:space="0" w:color="auto"/>
          </w:divBdr>
        </w:div>
      </w:divsChild>
    </w:div>
    <w:div w:id="1546406681">
      <w:bodyDiv w:val="1"/>
      <w:marLeft w:val="0"/>
      <w:marRight w:val="0"/>
      <w:marTop w:val="0"/>
      <w:marBottom w:val="0"/>
      <w:divBdr>
        <w:top w:val="none" w:sz="0" w:space="0" w:color="auto"/>
        <w:left w:val="none" w:sz="0" w:space="0" w:color="auto"/>
        <w:bottom w:val="none" w:sz="0" w:space="0" w:color="auto"/>
        <w:right w:val="none" w:sz="0" w:space="0" w:color="auto"/>
      </w:divBdr>
    </w:div>
    <w:div w:id="1578828115">
      <w:bodyDiv w:val="1"/>
      <w:marLeft w:val="0"/>
      <w:marRight w:val="0"/>
      <w:marTop w:val="0"/>
      <w:marBottom w:val="0"/>
      <w:divBdr>
        <w:top w:val="none" w:sz="0" w:space="0" w:color="auto"/>
        <w:left w:val="none" w:sz="0" w:space="0" w:color="auto"/>
        <w:bottom w:val="none" w:sz="0" w:space="0" w:color="auto"/>
        <w:right w:val="none" w:sz="0" w:space="0" w:color="auto"/>
      </w:divBdr>
    </w:div>
    <w:div w:id="1595479691">
      <w:bodyDiv w:val="1"/>
      <w:marLeft w:val="0"/>
      <w:marRight w:val="0"/>
      <w:marTop w:val="0"/>
      <w:marBottom w:val="0"/>
      <w:divBdr>
        <w:top w:val="none" w:sz="0" w:space="0" w:color="auto"/>
        <w:left w:val="none" w:sz="0" w:space="0" w:color="auto"/>
        <w:bottom w:val="none" w:sz="0" w:space="0" w:color="auto"/>
        <w:right w:val="none" w:sz="0" w:space="0" w:color="auto"/>
      </w:divBdr>
    </w:div>
    <w:div w:id="1649555042">
      <w:bodyDiv w:val="1"/>
      <w:marLeft w:val="0"/>
      <w:marRight w:val="0"/>
      <w:marTop w:val="0"/>
      <w:marBottom w:val="0"/>
      <w:divBdr>
        <w:top w:val="none" w:sz="0" w:space="0" w:color="auto"/>
        <w:left w:val="none" w:sz="0" w:space="0" w:color="auto"/>
        <w:bottom w:val="none" w:sz="0" w:space="0" w:color="auto"/>
        <w:right w:val="none" w:sz="0" w:space="0" w:color="auto"/>
      </w:divBdr>
    </w:div>
    <w:div w:id="1662925779">
      <w:bodyDiv w:val="1"/>
      <w:marLeft w:val="0"/>
      <w:marRight w:val="0"/>
      <w:marTop w:val="0"/>
      <w:marBottom w:val="0"/>
      <w:divBdr>
        <w:top w:val="none" w:sz="0" w:space="0" w:color="auto"/>
        <w:left w:val="none" w:sz="0" w:space="0" w:color="auto"/>
        <w:bottom w:val="none" w:sz="0" w:space="0" w:color="auto"/>
        <w:right w:val="none" w:sz="0" w:space="0" w:color="auto"/>
      </w:divBdr>
      <w:divsChild>
        <w:div w:id="1822693629">
          <w:marLeft w:val="0"/>
          <w:marRight w:val="0"/>
          <w:marTop w:val="0"/>
          <w:marBottom w:val="0"/>
          <w:divBdr>
            <w:top w:val="none" w:sz="0" w:space="0" w:color="auto"/>
            <w:left w:val="none" w:sz="0" w:space="0" w:color="auto"/>
            <w:bottom w:val="none" w:sz="0" w:space="0" w:color="auto"/>
            <w:right w:val="none" w:sz="0" w:space="0" w:color="auto"/>
          </w:divBdr>
        </w:div>
        <w:div w:id="911699881">
          <w:marLeft w:val="0"/>
          <w:marRight w:val="0"/>
          <w:marTop w:val="0"/>
          <w:marBottom w:val="0"/>
          <w:divBdr>
            <w:top w:val="none" w:sz="0" w:space="0" w:color="auto"/>
            <w:left w:val="none" w:sz="0" w:space="0" w:color="auto"/>
            <w:bottom w:val="none" w:sz="0" w:space="0" w:color="auto"/>
            <w:right w:val="none" w:sz="0" w:space="0" w:color="auto"/>
          </w:divBdr>
        </w:div>
        <w:div w:id="1516309738">
          <w:marLeft w:val="0"/>
          <w:marRight w:val="0"/>
          <w:marTop w:val="0"/>
          <w:marBottom w:val="0"/>
          <w:divBdr>
            <w:top w:val="none" w:sz="0" w:space="0" w:color="auto"/>
            <w:left w:val="none" w:sz="0" w:space="0" w:color="auto"/>
            <w:bottom w:val="none" w:sz="0" w:space="0" w:color="auto"/>
            <w:right w:val="none" w:sz="0" w:space="0" w:color="auto"/>
          </w:divBdr>
        </w:div>
      </w:divsChild>
    </w:div>
    <w:div w:id="1679229599">
      <w:bodyDiv w:val="1"/>
      <w:marLeft w:val="0"/>
      <w:marRight w:val="0"/>
      <w:marTop w:val="0"/>
      <w:marBottom w:val="0"/>
      <w:divBdr>
        <w:top w:val="none" w:sz="0" w:space="0" w:color="auto"/>
        <w:left w:val="none" w:sz="0" w:space="0" w:color="auto"/>
        <w:bottom w:val="none" w:sz="0" w:space="0" w:color="auto"/>
        <w:right w:val="none" w:sz="0" w:space="0" w:color="auto"/>
      </w:divBdr>
    </w:div>
    <w:div w:id="1696080118">
      <w:bodyDiv w:val="1"/>
      <w:marLeft w:val="0"/>
      <w:marRight w:val="0"/>
      <w:marTop w:val="0"/>
      <w:marBottom w:val="0"/>
      <w:divBdr>
        <w:top w:val="none" w:sz="0" w:space="0" w:color="auto"/>
        <w:left w:val="none" w:sz="0" w:space="0" w:color="auto"/>
        <w:bottom w:val="none" w:sz="0" w:space="0" w:color="auto"/>
        <w:right w:val="none" w:sz="0" w:space="0" w:color="auto"/>
      </w:divBdr>
      <w:divsChild>
        <w:div w:id="376054807">
          <w:marLeft w:val="0"/>
          <w:marRight w:val="0"/>
          <w:marTop w:val="0"/>
          <w:marBottom w:val="0"/>
          <w:divBdr>
            <w:top w:val="none" w:sz="0" w:space="0" w:color="auto"/>
            <w:left w:val="none" w:sz="0" w:space="0" w:color="auto"/>
            <w:bottom w:val="none" w:sz="0" w:space="0" w:color="auto"/>
            <w:right w:val="none" w:sz="0" w:space="0" w:color="auto"/>
          </w:divBdr>
        </w:div>
        <w:div w:id="544682238">
          <w:marLeft w:val="0"/>
          <w:marRight w:val="0"/>
          <w:marTop w:val="0"/>
          <w:marBottom w:val="0"/>
          <w:divBdr>
            <w:top w:val="none" w:sz="0" w:space="0" w:color="auto"/>
            <w:left w:val="none" w:sz="0" w:space="0" w:color="auto"/>
            <w:bottom w:val="none" w:sz="0" w:space="0" w:color="auto"/>
            <w:right w:val="none" w:sz="0" w:space="0" w:color="auto"/>
          </w:divBdr>
        </w:div>
      </w:divsChild>
    </w:div>
    <w:div w:id="1765806183">
      <w:bodyDiv w:val="1"/>
      <w:marLeft w:val="0"/>
      <w:marRight w:val="0"/>
      <w:marTop w:val="0"/>
      <w:marBottom w:val="0"/>
      <w:divBdr>
        <w:top w:val="none" w:sz="0" w:space="0" w:color="auto"/>
        <w:left w:val="none" w:sz="0" w:space="0" w:color="auto"/>
        <w:bottom w:val="none" w:sz="0" w:space="0" w:color="auto"/>
        <w:right w:val="none" w:sz="0" w:space="0" w:color="auto"/>
      </w:divBdr>
    </w:div>
    <w:div w:id="1846549073">
      <w:bodyDiv w:val="1"/>
      <w:marLeft w:val="0"/>
      <w:marRight w:val="0"/>
      <w:marTop w:val="0"/>
      <w:marBottom w:val="0"/>
      <w:divBdr>
        <w:top w:val="none" w:sz="0" w:space="0" w:color="auto"/>
        <w:left w:val="none" w:sz="0" w:space="0" w:color="auto"/>
        <w:bottom w:val="none" w:sz="0" w:space="0" w:color="auto"/>
        <w:right w:val="none" w:sz="0" w:space="0" w:color="auto"/>
      </w:divBdr>
      <w:divsChild>
        <w:div w:id="2114401894">
          <w:marLeft w:val="0"/>
          <w:marRight w:val="0"/>
          <w:marTop w:val="0"/>
          <w:marBottom w:val="0"/>
          <w:divBdr>
            <w:top w:val="none" w:sz="0" w:space="0" w:color="auto"/>
            <w:left w:val="none" w:sz="0" w:space="0" w:color="auto"/>
            <w:bottom w:val="none" w:sz="0" w:space="0" w:color="auto"/>
            <w:right w:val="none" w:sz="0" w:space="0" w:color="auto"/>
          </w:divBdr>
        </w:div>
        <w:div w:id="246349968">
          <w:marLeft w:val="0"/>
          <w:marRight w:val="0"/>
          <w:marTop w:val="0"/>
          <w:marBottom w:val="0"/>
          <w:divBdr>
            <w:top w:val="none" w:sz="0" w:space="0" w:color="auto"/>
            <w:left w:val="none" w:sz="0" w:space="0" w:color="auto"/>
            <w:bottom w:val="none" w:sz="0" w:space="0" w:color="auto"/>
            <w:right w:val="none" w:sz="0" w:space="0" w:color="auto"/>
          </w:divBdr>
        </w:div>
        <w:div w:id="421993784">
          <w:marLeft w:val="0"/>
          <w:marRight w:val="0"/>
          <w:marTop w:val="0"/>
          <w:marBottom w:val="0"/>
          <w:divBdr>
            <w:top w:val="none" w:sz="0" w:space="0" w:color="auto"/>
            <w:left w:val="none" w:sz="0" w:space="0" w:color="auto"/>
            <w:bottom w:val="none" w:sz="0" w:space="0" w:color="auto"/>
            <w:right w:val="none" w:sz="0" w:space="0" w:color="auto"/>
          </w:divBdr>
        </w:div>
      </w:divsChild>
    </w:div>
    <w:div w:id="1858350503">
      <w:bodyDiv w:val="1"/>
      <w:marLeft w:val="0"/>
      <w:marRight w:val="0"/>
      <w:marTop w:val="0"/>
      <w:marBottom w:val="0"/>
      <w:divBdr>
        <w:top w:val="none" w:sz="0" w:space="0" w:color="auto"/>
        <w:left w:val="none" w:sz="0" w:space="0" w:color="auto"/>
        <w:bottom w:val="none" w:sz="0" w:space="0" w:color="auto"/>
        <w:right w:val="none" w:sz="0" w:space="0" w:color="auto"/>
      </w:divBdr>
    </w:div>
    <w:div w:id="1873568404">
      <w:bodyDiv w:val="1"/>
      <w:marLeft w:val="0"/>
      <w:marRight w:val="0"/>
      <w:marTop w:val="0"/>
      <w:marBottom w:val="0"/>
      <w:divBdr>
        <w:top w:val="none" w:sz="0" w:space="0" w:color="auto"/>
        <w:left w:val="none" w:sz="0" w:space="0" w:color="auto"/>
        <w:bottom w:val="none" w:sz="0" w:space="0" w:color="auto"/>
        <w:right w:val="none" w:sz="0" w:space="0" w:color="auto"/>
      </w:divBdr>
    </w:div>
    <w:div w:id="1879970664">
      <w:bodyDiv w:val="1"/>
      <w:marLeft w:val="0"/>
      <w:marRight w:val="0"/>
      <w:marTop w:val="0"/>
      <w:marBottom w:val="0"/>
      <w:divBdr>
        <w:top w:val="none" w:sz="0" w:space="0" w:color="auto"/>
        <w:left w:val="none" w:sz="0" w:space="0" w:color="auto"/>
        <w:bottom w:val="none" w:sz="0" w:space="0" w:color="auto"/>
        <w:right w:val="none" w:sz="0" w:space="0" w:color="auto"/>
      </w:divBdr>
    </w:div>
    <w:div w:id="2019307022">
      <w:bodyDiv w:val="1"/>
      <w:marLeft w:val="0"/>
      <w:marRight w:val="0"/>
      <w:marTop w:val="0"/>
      <w:marBottom w:val="0"/>
      <w:divBdr>
        <w:top w:val="none" w:sz="0" w:space="0" w:color="auto"/>
        <w:left w:val="none" w:sz="0" w:space="0" w:color="auto"/>
        <w:bottom w:val="none" w:sz="0" w:space="0" w:color="auto"/>
        <w:right w:val="none" w:sz="0" w:space="0" w:color="auto"/>
      </w:divBdr>
    </w:div>
    <w:div w:id="2095658799">
      <w:bodyDiv w:val="1"/>
      <w:marLeft w:val="0"/>
      <w:marRight w:val="0"/>
      <w:marTop w:val="0"/>
      <w:marBottom w:val="0"/>
      <w:divBdr>
        <w:top w:val="none" w:sz="0" w:space="0" w:color="auto"/>
        <w:left w:val="none" w:sz="0" w:space="0" w:color="auto"/>
        <w:bottom w:val="none" w:sz="0" w:space="0" w:color="auto"/>
        <w:right w:val="none" w:sz="0" w:space="0" w:color="auto"/>
      </w:divBdr>
    </w:div>
    <w:div w:id="21221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Frank\Desktop\NEWSLETTER%20FILE\~WRL3408.tm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olsen41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cgaux1sr-aton.org/Documents/Master_NS_Aid_Verifier_PQS_22Nov201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scgaux1sr-aton.org/Paton.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9283-C1C2-4889-9F20-AAFCF5929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2675</TotalTime>
  <Pages>6</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dc:creator>
  <cp:lastModifiedBy>Alfred</cp:lastModifiedBy>
  <cp:revision>41</cp:revision>
  <dcterms:created xsi:type="dcterms:W3CDTF">2020-02-01T20:37:00Z</dcterms:created>
  <dcterms:modified xsi:type="dcterms:W3CDTF">2020-10-21T15:46:00Z</dcterms:modified>
</cp:coreProperties>
</file>